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525B" w14:textId="544158EB" w:rsidR="009B21C3" w:rsidRDefault="008A6EAC"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rPr>
          <w:b/>
          <w:bCs/>
        </w:rPr>
        <w:t xml:space="preserve">Notes on the family of Patrick </w:t>
      </w:r>
      <w:r w:rsidR="009B21C3">
        <w:rPr>
          <w:b/>
          <w:bCs/>
        </w:rPr>
        <w:t>O’Brien</w:t>
      </w:r>
      <w:r w:rsidR="00FA3487">
        <w:rPr>
          <w:b/>
          <w:bCs/>
        </w:rPr>
        <w:t>-</w:t>
      </w:r>
      <w:r>
        <w:rPr>
          <w:b/>
          <w:bCs/>
        </w:rPr>
        <w:t xml:space="preserve">[Jr.] and Eunice </w:t>
      </w:r>
      <w:r w:rsidR="00FA3487">
        <w:rPr>
          <w:b/>
          <w:bCs/>
        </w:rPr>
        <w:t>G</w:t>
      </w:r>
      <w:r w:rsidR="00255C17">
        <w:rPr>
          <w:b/>
          <w:bCs/>
        </w:rPr>
        <w:t>ary</w:t>
      </w:r>
    </w:p>
    <w:p w14:paraId="69504A7E"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4846B105"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One of the children of Patrick and Phoebe (Loree) O’Brien was Patrick O’Brien [Jr.].</w:t>
      </w:r>
    </w:p>
    <w:p w14:paraId="5B01E036"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0216DBF" w14:textId="701E13A5" w:rsidR="00A25979" w:rsidRDefault="009B21C3" w:rsidP="00A25979">
      <w:pPr>
        <w:tabs>
          <w:tab w:val="left" w:pos="-1080"/>
          <w:tab w:val="left" w:pos="-720"/>
          <w:tab w:val="left" w:pos="0"/>
          <w:tab w:val="left" w:pos="720"/>
          <w:tab w:val="left" w:pos="1260"/>
          <w:tab w:val="left" w:pos="1440"/>
          <w:tab w:val="left" w:pos="2160"/>
          <w:tab w:val="left" w:pos="2880"/>
          <w:tab w:val="left" w:pos="3600"/>
          <w:tab w:val="left" w:pos="4320"/>
          <w:tab w:val="left" w:pos="4680"/>
        </w:tabs>
      </w:pPr>
      <w:r>
        <w:t>According to records in the Patrick O’Brien [Jr.] family Bible, owned by Gerald O’Brien of Henderson, Tennessee, Patrick [Jr.] was born “near Cincinnati, Ohio” on 11 December 1818.</w:t>
      </w:r>
      <w:r w:rsidR="00912A27">
        <w:t xml:space="preserve"> Records suggest that the O’Brien family lived in </w:t>
      </w:r>
      <w:r w:rsidR="00406808">
        <w:t>Harrison, Hamilton County, Ohio.</w:t>
      </w:r>
      <w:r w:rsidR="00A25979">
        <w:t xml:space="preserve"> The birth dates and birthplaces of the O’Brien children indicate that the family moved to Dearborn County, Indiana, about 1819.</w:t>
      </w:r>
    </w:p>
    <w:p w14:paraId="6A2FA8F2" w14:textId="417138EF" w:rsidR="00912A27" w:rsidRDefault="00912A27"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7A3F0B84"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 xml:space="preserve">Patrick O’Brien may have first married at the age of 26. A “Patrick O’Brien, Jr.” was granted a license to marry Elisabeth </w:t>
      </w:r>
      <w:proofErr w:type="spellStart"/>
      <w:r>
        <w:t>McCalep</w:t>
      </w:r>
      <w:proofErr w:type="spellEnd"/>
      <w:r>
        <w:t xml:space="preserve"> on 20 July 1845, in Dearborn Co., Indiana [7-201]. No other information has been found to substantiate this possibility. Presumably the Elisabeth (</w:t>
      </w:r>
      <w:proofErr w:type="spellStart"/>
      <w:r>
        <w:t>McCalep</w:t>
      </w:r>
      <w:proofErr w:type="spellEnd"/>
      <w:r>
        <w:t>) O’Brien would have died between 1845 and 1849.</w:t>
      </w:r>
    </w:p>
    <w:p w14:paraId="5FA9BBFD"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D9DCEA0"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At the age of 31, Patrick then married Eunice Gary. Their marriage license, obtained in Switzerland Co., Indiana, was dated 27 December 1849. The marriage certificate shows that they were married 28 December; however, their family Bible indicates that they were married on 30 December 1849.</w:t>
      </w:r>
    </w:p>
    <w:p w14:paraId="7A0C914F"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4F2F84F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Eunice Gary was born on 2 October 1832, in Allegany Co., New York. She was the daughter of Charles G. and Eunice (Spalding) Gary. The Gary family settled in Switzerland Co., Indiana sometime in 1835. (The Charles Gary family lived across the road from the farm of John and Elizabeth Loree Cunningham. It may have been this proximity which brought Patrick O’Brien into contact with Eunice Gary.)</w:t>
      </w:r>
    </w:p>
    <w:p w14:paraId="6D0C44DA"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ABA5297"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Patrick and Eunice were living near Patrick O’Brien [Sr.] when the 1850 federal census was taken:</w:t>
      </w:r>
    </w:p>
    <w:p w14:paraId="28FF13D8"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5CA906A8" w14:textId="718F8C89"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t>26 26</w:t>
      </w:r>
      <w:r>
        <w:tab/>
        <w:t xml:space="preserve">Patrick Obrien   </w:t>
      </w:r>
      <w:proofErr w:type="gramStart"/>
      <w:r>
        <w:t>32  M</w:t>
      </w:r>
      <w:proofErr w:type="gramEnd"/>
      <w:r>
        <w:tab/>
      </w:r>
      <w:r w:rsidR="00823244">
        <w:tab/>
      </w:r>
      <w:r>
        <w:t>Carpenter</w:t>
      </w:r>
      <w:r>
        <w:tab/>
        <w:t>Ohio</w:t>
      </w:r>
    </w:p>
    <w:p w14:paraId="5B7135E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440"/>
      </w:pPr>
      <w:r>
        <w:t>Eunice</w:t>
      </w:r>
      <w:proofErr w:type="gramStart"/>
      <w:r>
        <w:t xml:space="preserve">   “</w:t>
      </w:r>
      <w:proofErr w:type="gramEnd"/>
      <w:r>
        <w:t xml:space="preserve">           18  F</w:t>
      </w:r>
      <w:r>
        <w:tab/>
      </w:r>
      <w:r>
        <w:tab/>
      </w:r>
      <w:r>
        <w:tab/>
      </w:r>
      <w:r>
        <w:tab/>
      </w:r>
      <w:r>
        <w:tab/>
        <w:t>New York</w:t>
      </w:r>
    </w:p>
    <w:p w14:paraId="212E5EE0"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AFA7D70"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Patrick is also listed with his parents in that census.</w:t>
      </w:r>
    </w:p>
    <w:p w14:paraId="46AADEC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431F8ED"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C275425" w14:textId="0A575351" w:rsidR="009B21C3" w:rsidRDefault="004B57C4"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Note: The [Sr.] and [Jr.] after the name Patrick O’Brien are only to differentiate the father and son. It was not a part of their names</w:t>
      </w:r>
      <w:r w:rsidR="00823244">
        <w:t>.</w:t>
      </w:r>
    </w:p>
    <w:p w14:paraId="7BD3E42F"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AE5C9A0"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C74BDFE"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15A97BF6"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205592C"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423AA76E"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5F35F48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3F21F5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AEF065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ED3788D"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sectPr w:rsidR="009B21C3">
          <w:pgSz w:w="12240" w:h="15840"/>
          <w:pgMar w:top="1440" w:right="1440" w:bottom="1440" w:left="1440" w:header="1440" w:footer="1440" w:gutter="0"/>
          <w:cols w:space="720"/>
          <w:noEndnote/>
        </w:sectPr>
      </w:pPr>
    </w:p>
    <w:p w14:paraId="61C46222"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lastRenderedPageBreak/>
        <w:t>Patrick apparently began purchasing land in 1850. The following land transactions, recorded in Dearborn County, relate to Patrick O’Brien [Jr.]:</w:t>
      </w:r>
    </w:p>
    <w:p w14:paraId="45F592EF"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tbl>
      <w:tblPr>
        <w:tblW w:w="0" w:type="auto"/>
        <w:tblInd w:w="480" w:type="dxa"/>
        <w:tblLayout w:type="fixed"/>
        <w:tblCellMar>
          <w:left w:w="120" w:type="dxa"/>
          <w:right w:w="120" w:type="dxa"/>
        </w:tblCellMar>
        <w:tblLook w:val="0000" w:firstRow="0" w:lastRow="0" w:firstColumn="0" w:lastColumn="0" w:noHBand="0" w:noVBand="0"/>
      </w:tblPr>
      <w:tblGrid>
        <w:gridCol w:w="1890"/>
        <w:gridCol w:w="2250"/>
        <w:gridCol w:w="1980"/>
        <w:gridCol w:w="1620"/>
        <w:gridCol w:w="900"/>
      </w:tblGrid>
      <w:tr w:rsidR="009B21C3" w14:paraId="3AF0A5C9"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7912B9D5" w14:textId="77777777" w:rsidR="009B21C3" w:rsidRDefault="009B21C3" w:rsidP="003E7011">
            <w:pPr>
              <w:spacing w:line="120" w:lineRule="exact"/>
            </w:pPr>
          </w:p>
          <w:p w14:paraId="5E700681"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Grantee</w:t>
            </w:r>
          </w:p>
        </w:tc>
        <w:tc>
          <w:tcPr>
            <w:tcW w:w="2250" w:type="dxa"/>
            <w:tcBorders>
              <w:top w:val="single" w:sz="7" w:space="0" w:color="000000"/>
              <w:left w:val="single" w:sz="7" w:space="0" w:color="000000"/>
              <w:bottom w:val="single" w:sz="7" w:space="0" w:color="000000"/>
              <w:right w:val="single" w:sz="7" w:space="0" w:color="000000"/>
            </w:tcBorders>
          </w:tcPr>
          <w:p w14:paraId="0AB672E2" w14:textId="77777777" w:rsidR="009B21C3" w:rsidRDefault="009B21C3" w:rsidP="003E7011">
            <w:pPr>
              <w:spacing w:line="120" w:lineRule="exact"/>
            </w:pPr>
          </w:p>
          <w:p w14:paraId="146210C9"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Grantor</w:t>
            </w:r>
          </w:p>
        </w:tc>
        <w:tc>
          <w:tcPr>
            <w:tcW w:w="1980" w:type="dxa"/>
            <w:tcBorders>
              <w:top w:val="single" w:sz="7" w:space="0" w:color="000000"/>
              <w:left w:val="single" w:sz="7" w:space="0" w:color="000000"/>
              <w:bottom w:val="single" w:sz="7" w:space="0" w:color="000000"/>
              <w:right w:val="single" w:sz="7" w:space="0" w:color="000000"/>
            </w:tcBorders>
          </w:tcPr>
          <w:p w14:paraId="112AA9D7" w14:textId="77777777" w:rsidR="009B21C3" w:rsidRDefault="009B21C3" w:rsidP="003E7011">
            <w:pPr>
              <w:spacing w:line="120" w:lineRule="exact"/>
            </w:pPr>
          </w:p>
          <w:p w14:paraId="2CC26723"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Description</w:t>
            </w:r>
          </w:p>
        </w:tc>
        <w:tc>
          <w:tcPr>
            <w:tcW w:w="1620" w:type="dxa"/>
            <w:tcBorders>
              <w:top w:val="single" w:sz="7" w:space="0" w:color="000000"/>
              <w:left w:val="single" w:sz="7" w:space="0" w:color="000000"/>
              <w:bottom w:val="single" w:sz="7" w:space="0" w:color="000000"/>
              <w:right w:val="single" w:sz="7" w:space="0" w:color="000000"/>
            </w:tcBorders>
          </w:tcPr>
          <w:p w14:paraId="38FB6EE0" w14:textId="77777777" w:rsidR="009B21C3" w:rsidRDefault="009B21C3" w:rsidP="003E7011">
            <w:pPr>
              <w:spacing w:line="120" w:lineRule="exact"/>
            </w:pPr>
          </w:p>
          <w:p w14:paraId="20D953F4"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Sec. </w:t>
            </w:r>
            <w:proofErr w:type="gramStart"/>
            <w:r>
              <w:t>T  R</w:t>
            </w:r>
            <w:proofErr w:type="gramEnd"/>
          </w:p>
        </w:tc>
        <w:tc>
          <w:tcPr>
            <w:tcW w:w="900" w:type="dxa"/>
            <w:tcBorders>
              <w:top w:val="single" w:sz="7" w:space="0" w:color="000000"/>
              <w:left w:val="single" w:sz="7" w:space="0" w:color="000000"/>
              <w:bottom w:val="single" w:sz="7" w:space="0" w:color="000000"/>
              <w:right w:val="single" w:sz="7" w:space="0" w:color="000000"/>
            </w:tcBorders>
          </w:tcPr>
          <w:p w14:paraId="4C76838B" w14:textId="77777777" w:rsidR="009B21C3" w:rsidRDefault="009B21C3" w:rsidP="003E7011">
            <w:pPr>
              <w:spacing w:line="120" w:lineRule="exact"/>
            </w:pPr>
          </w:p>
          <w:p w14:paraId="79A14568"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Acres</w:t>
            </w:r>
          </w:p>
        </w:tc>
      </w:tr>
      <w:tr w:rsidR="009B21C3" w14:paraId="17C77144"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3D14E55D" w14:textId="77777777" w:rsidR="009B21C3" w:rsidRDefault="009B21C3" w:rsidP="003E7011">
            <w:pPr>
              <w:spacing w:line="120" w:lineRule="exact"/>
            </w:pPr>
          </w:p>
          <w:p w14:paraId="65AFF65A"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3-</w:t>
            </w:r>
            <w:proofErr w:type="gramStart"/>
            <w:r>
              <w:t>55  (</w:t>
            </w:r>
            <w:proofErr w:type="gramEnd"/>
            <w:r>
              <w:t>$650)</w:t>
            </w:r>
          </w:p>
          <w:p w14:paraId="2A8AC52C"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16 Aug 1850</w:t>
            </w:r>
          </w:p>
        </w:tc>
        <w:tc>
          <w:tcPr>
            <w:tcW w:w="2250" w:type="dxa"/>
            <w:tcBorders>
              <w:top w:val="single" w:sz="7" w:space="0" w:color="000000"/>
              <w:left w:val="single" w:sz="7" w:space="0" w:color="000000"/>
              <w:bottom w:val="single" w:sz="7" w:space="0" w:color="000000"/>
              <w:right w:val="single" w:sz="7" w:space="0" w:color="000000"/>
            </w:tcBorders>
          </w:tcPr>
          <w:p w14:paraId="28BAE0BC" w14:textId="77777777" w:rsidR="009B21C3" w:rsidRDefault="009B21C3" w:rsidP="003E7011">
            <w:pPr>
              <w:spacing w:line="120" w:lineRule="exact"/>
            </w:pPr>
          </w:p>
          <w:p w14:paraId="244C452B"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p>
        </w:tc>
        <w:tc>
          <w:tcPr>
            <w:tcW w:w="1980" w:type="dxa"/>
            <w:tcBorders>
              <w:top w:val="single" w:sz="7" w:space="0" w:color="000000"/>
              <w:left w:val="single" w:sz="7" w:space="0" w:color="000000"/>
              <w:bottom w:val="single" w:sz="7" w:space="0" w:color="000000"/>
              <w:right w:val="single" w:sz="7" w:space="0" w:color="000000"/>
            </w:tcBorders>
          </w:tcPr>
          <w:p w14:paraId="1D06574B" w14:textId="77777777" w:rsidR="009B21C3" w:rsidRDefault="009B21C3" w:rsidP="003E7011">
            <w:pPr>
              <w:spacing w:line="120" w:lineRule="exact"/>
            </w:pPr>
          </w:p>
          <w:p w14:paraId="174F9577"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W</w:t>
            </w:r>
            <w:proofErr w:type="gramStart"/>
            <w:r>
              <w:t>½,W</w:t>
            </w:r>
            <w:proofErr w:type="gramEnd"/>
            <w:r>
              <w:t>½,SW[¼]</w:t>
            </w:r>
          </w:p>
        </w:tc>
        <w:tc>
          <w:tcPr>
            <w:tcW w:w="1620" w:type="dxa"/>
            <w:tcBorders>
              <w:top w:val="single" w:sz="7" w:space="0" w:color="000000"/>
              <w:left w:val="single" w:sz="7" w:space="0" w:color="000000"/>
              <w:bottom w:val="single" w:sz="7" w:space="0" w:color="000000"/>
              <w:right w:val="single" w:sz="7" w:space="0" w:color="000000"/>
            </w:tcBorders>
          </w:tcPr>
          <w:p w14:paraId="6325B911" w14:textId="77777777" w:rsidR="009B21C3" w:rsidRDefault="009B21C3" w:rsidP="003E7011">
            <w:pPr>
              <w:spacing w:line="120" w:lineRule="exact"/>
            </w:pPr>
          </w:p>
          <w:p w14:paraId="39399BEA"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 xml:space="preserve">19   </w:t>
            </w:r>
            <w:proofErr w:type="gramStart"/>
            <w:r>
              <w:t>7  2</w:t>
            </w:r>
            <w:proofErr w:type="gramEnd"/>
          </w:p>
          <w:p w14:paraId="721F3892"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    </w:t>
            </w:r>
          </w:p>
        </w:tc>
        <w:tc>
          <w:tcPr>
            <w:tcW w:w="900" w:type="dxa"/>
            <w:tcBorders>
              <w:top w:val="single" w:sz="7" w:space="0" w:color="000000"/>
              <w:left w:val="single" w:sz="7" w:space="0" w:color="000000"/>
              <w:bottom w:val="single" w:sz="7" w:space="0" w:color="000000"/>
              <w:right w:val="single" w:sz="7" w:space="0" w:color="000000"/>
            </w:tcBorders>
          </w:tcPr>
          <w:p w14:paraId="32CA2DB4" w14:textId="77777777" w:rsidR="009B21C3" w:rsidRDefault="009B21C3" w:rsidP="003E7011">
            <w:pPr>
              <w:spacing w:line="120" w:lineRule="exact"/>
            </w:pPr>
          </w:p>
          <w:p w14:paraId="11482531"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36</w:t>
            </w:r>
            <w:r>
              <w:sym w:font="Symbol" w:char="F05F"/>
            </w:r>
          </w:p>
        </w:tc>
      </w:tr>
      <w:tr w:rsidR="009B21C3" w14:paraId="7261361D"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5950F479" w14:textId="77777777" w:rsidR="009B21C3" w:rsidRDefault="009B21C3" w:rsidP="003E7011">
            <w:pPr>
              <w:spacing w:line="120" w:lineRule="exact"/>
            </w:pPr>
          </w:p>
          <w:p w14:paraId="11BFBDB2"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8-</w:t>
            </w:r>
            <w:proofErr w:type="gramStart"/>
            <w:r>
              <w:t>433  (</w:t>
            </w:r>
            <w:proofErr w:type="gramEnd"/>
            <w:r>
              <w:t>$625)</w:t>
            </w:r>
          </w:p>
          <w:p w14:paraId="03DD132F"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14 Feb 1854</w:t>
            </w:r>
          </w:p>
        </w:tc>
        <w:tc>
          <w:tcPr>
            <w:tcW w:w="2250" w:type="dxa"/>
            <w:tcBorders>
              <w:top w:val="single" w:sz="7" w:space="0" w:color="000000"/>
              <w:left w:val="single" w:sz="7" w:space="0" w:color="000000"/>
              <w:bottom w:val="single" w:sz="7" w:space="0" w:color="000000"/>
              <w:right w:val="single" w:sz="7" w:space="0" w:color="000000"/>
            </w:tcBorders>
          </w:tcPr>
          <w:p w14:paraId="5335AA6B" w14:textId="77777777" w:rsidR="009B21C3" w:rsidRDefault="009B21C3" w:rsidP="003E7011">
            <w:pPr>
              <w:spacing w:line="120" w:lineRule="exact"/>
            </w:pPr>
          </w:p>
          <w:p w14:paraId="4CD7BB7D"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p>
        </w:tc>
        <w:tc>
          <w:tcPr>
            <w:tcW w:w="1980" w:type="dxa"/>
            <w:tcBorders>
              <w:top w:val="single" w:sz="7" w:space="0" w:color="000000"/>
              <w:left w:val="single" w:sz="7" w:space="0" w:color="000000"/>
              <w:bottom w:val="single" w:sz="7" w:space="0" w:color="000000"/>
              <w:right w:val="single" w:sz="7" w:space="0" w:color="000000"/>
            </w:tcBorders>
          </w:tcPr>
          <w:p w14:paraId="0B40847A" w14:textId="77777777" w:rsidR="009B21C3" w:rsidRDefault="009B21C3" w:rsidP="003E7011">
            <w:pPr>
              <w:spacing w:line="120" w:lineRule="exact"/>
            </w:pPr>
          </w:p>
          <w:p w14:paraId="4526FC89"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E</w:t>
            </w:r>
            <w:proofErr w:type="gramStart"/>
            <w:r>
              <w:t>½,W</w:t>
            </w:r>
            <w:proofErr w:type="gramEnd"/>
            <w:r>
              <w:t>½,SW[¼]</w:t>
            </w:r>
          </w:p>
        </w:tc>
        <w:tc>
          <w:tcPr>
            <w:tcW w:w="1620" w:type="dxa"/>
            <w:tcBorders>
              <w:top w:val="single" w:sz="7" w:space="0" w:color="000000"/>
              <w:left w:val="single" w:sz="7" w:space="0" w:color="000000"/>
              <w:bottom w:val="single" w:sz="7" w:space="0" w:color="000000"/>
              <w:right w:val="single" w:sz="7" w:space="0" w:color="000000"/>
            </w:tcBorders>
          </w:tcPr>
          <w:p w14:paraId="03B2E0CD" w14:textId="77777777" w:rsidR="009B21C3" w:rsidRDefault="009B21C3" w:rsidP="003E7011">
            <w:pPr>
              <w:spacing w:line="120" w:lineRule="exact"/>
            </w:pPr>
          </w:p>
          <w:p w14:paraId="0066C176"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 xml:space="preserve">19   </w:t>
            </w:r>
            <w:proofErr w:type="gramStart"/>
            <w:r>
              <w:t>7  2</w:t>
            </w:r>
            <w:proofErr w:type="gramEnd"/>
          </w:p>
          <w:p w14:paraId="01188D0F"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    </w:t>
            </w:r>
          </w:p>
        </w:tc>
        <w:tc>
          <w:tcPr>
            <w:tcW w:w="900" w:type="dxa"/>
            <w:tcBorders>
              <w:top w:val="single" w:sz="7" w:space="0" w:color="000000"/>
              <w:left w:val="single" w:sz="7" w:space="0" w:color="000000"/>
              <w:bottom w:val="single" w:sz="7" w:space="0" w:color="000000"/>
              <w:right w:val="single" w:sz="7" w:space="0" w:color="000000"/>
            </w:tcBorders>
          </w:tcPr>
          <w:p w14:paraId="25E82CFA" w14:textId="77777777" w:rsidR="009B21C3" w:rsidRDefault="009B21C3" w:rsidP="003E7011">
            <w:pPr>
              <w:spacing w:line="120" w:lineRule="exact"/>
            </w:pPr>
          </w:p>
          <w:p w14:paraId="57124155"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40</w:t>
            </w:r>
            <w:r>
              <w:sym w:font="Symbol" w:char="F05F"/>
            </w:r>
          </w:p>
        </w:tc>
      </w:tr>
      <w:tr w:rsidR="009B21C3" w14:paraId="5BB8F5CA"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1665E761" w14:textId="77777777" w:rsidR="009B21C3" w:rsidRDefault="009B21C3" w:rsidP="003E7011">
            <w:pPr>
              <w:spacing w:line="120" w:lineRule="exact"/>
            </w:pPr>
          </w:p>
          <w:p w14:paraId="5E6A3CFE"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p>
        </w:tc>
        <w:tc>
          <w:tcPr>
            <w:tcW w:w="2250" w:type="dxa"/>
            <w:tcBorders>
              <w:top w:val="single" w:sz="7" w:space="0" w:color="000000"/>
              <w:left w:val="single" w:sz="7" w:space="0" w:color="000000"/>
              <w:bottom w:val="single" w:sz="7" w:space="0" w:color="000000"/>
              <w:right w:val="single" w:sz="7" w:space="0" w:color="000000"/>
            </w:tcBorders>
          </w:tcPr>
          <w:p w14:paraId="2CB2C46D" w14:textId="77777777" w:rsidR="009B21C3" w:rsidRDefault="009B21C3" w:rsidP="003E7011">
            <w:pPr>
              <w:spacing w:line="120" w:lineRule="exact"/>
            </w:pPr>
          </w:p>
          <w:p w14:paraId="61264F81"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 xml:space="preserve">13-26  </w:t>
            </w:r>
          </w:p>
          <w:p w14:paraId="15C4F3C3"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21 Nov 1857</w:t>
            </w:r>
          </w:p>
        </w:tc>
        <w:tc>
          <w:tcPr>
            <w:tcW w:w="1980" w:type="dxa"/>
            <w:tcBorders>
              <w:top w:val="single" w:sz="7" w:space="0" w:color="000000"/>
              <w:left w:val="single" w:sz="7" w:space="0" w:color="000000"/>
              <w:bottom w:val="single" w:sz="7" w:space="0" w:color="000000"/>
              <w:right w:val="single" w:sz="7" w:space="0" w:color="000000"/>
            </w:tcBorders>
          </w:tcPr>
          <w:p w14:paraId="3FC848E5" w14:textId="77777777" w:rsidR="009B21C3" w:rsidRDefault="009B21C3" w:rsidP="003E7011">
            <w:pPr>
              <w:spacing w:line="120" w:lineRule="exact"/>
            </w:pPr>
          </w:p>
          <w:p w14:paraId="01A156DB"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Part W</w:t>
            </w:r>
            <w:proofErr w:type="gramStart"/>
            <w:r>
              <w:t>½,SW</w:t>
            </w:r>
            <w:proofErr w:type="gramEnd"/>
            <w:r>
              <w:t>¼</w:t>
            </w:r>
          </w:p>
        </w:tc>
        <w:tc>
          <w:tcPr>
            <w:tcW w:w="1620" w:type="dxa"/>
            <w:tcBorders>
              <w:top w:val="single" w:sz="7" w:space="0" w:color="000000"/>
              <w:left w:val="single" w:sz="7" w:space="0" w:color="000000"/>
              <w:bottom w:val="single" w:sz="7" w:space="0" w:color="000000"/>
              <w:right w:val="single" w:sz="7" w:space="0" w:color="000000"/>
            </w:tcBorders>
          </w:tcPr>
          <w:p w14:paraId="258DC4FC" w14:textId="77777777" w:rsidR="009B21C3" w:rsidRDefault="009B21C3" w:rsidP="003E7011">
            <w:pPr>
              <w:spacing w:line="120" w:lineRule="exact"/>
            </w:pPr>
          </w:p>
          <w:p w14:paraId="4ACABE94"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19   </w:t>
            </w:r>
            <w:proofErr w:type="gramStart"/>
            <w:r>
              <w:t>7  2</w:t>
            </w:r>
            <w:proofErr w:type="gramEnd"/>
          </w:p>
        </w:tc>
        <w:tc>
          <w:tcPr>
            <w:tcW w:w="900" w:type="dxa"/>
            <w:tcBorders>
              <w:top w:val="single" w:sz="7" w:space="0" w:color="000000"/>
              <w:left w:val="single" w:sz="7" w:space="0" w:color="000000"/>
              <w:bottom w:val="single" w:sz="7" w:space="0" w:color="000000"/>
              <w:right w:val="single" w:sz="7" w:space="0" w:color="000000"/>
            </w:tcBorders>
          </w:tcPr>
          <w:p w14:paraId="5EFE2099" w14:textId="77777777" w:rsidR="009B21C3" w:rsidRDefault="009B21C3" w:rsidP="003E7011">
            <w:pPr>
              <w:spacing w:line="120" w:lineRule="exact"/>
            </w:pPr>
          </w:p>
          <w:p w14:paraId="5635743C"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80</w:t>
            </w:r>
          </w:p>
        </w:tc>
      </w:tr>
      <w:tr w:rsidR="009B21C3" w14:paraId="206DC4F6"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61BA37F9" w14:textId="77777777" w:rsidR="009B21C3" w:rsidRDefault="009B21C3" w:rsidP="003E7011">
            <w:pPr>
              <w:spacing w:line="120" w:lineRule="exact"/>
            </w:pPr>
          </w:p>
          <w:p w14:paraId="40023362"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13-498 ($1000)</w:t>
            </w:r>
          </w:p>
          <w:p w14:paraId="2F7A0DF8"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25 Apr 1856</w:t>
            </w:r>
          </w:p>
        </w:tc>
        <w:tc>
          <w:tcPr>
            <w:tcW w:w="2250" w:type="dxa"/>
            <w:tcBorders>
              <w:top w:val="single" w:sz="7" w:space="0" w:color="000000"/>
              <w:left w:val="single" w:sz="7" w:space="0" w:color="000000"/>
              <w:bottom w:val="single" w:sz="7" w:space="0" w:color="000000"/>
              <w:right w:val="single" w:sz="7" w:space="0" w:color="000000"/>
            </w:tcBorders>
          </w:tcPr>
          <w:p w14:paraId="7876B4FD" w14:textId="77777777" w:rsidR="009B21C3" w:rsidRDefault="009B21C3" w:rsidP="003E7011">
            <w:pPr>
              <w:spacing w:line="120" w:lineRule="exact"/>
            </w:pPr>
          </w:p>
          <w:p w14:paraId="7D0A3C34"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p>
        </w:tc>
        <w:tc>
          <w:tcPr>
            <w:tcW w:w="1980" w:type="dxa"/>
            <w:tcBorders>
              <w:top w:val="single" w:sz="7" w:space="0" w:color="000000"/>
              <w:left w:val="single" w:sz="7" w:space="0" w:color="000000"/>
              <w:bottom w:val="single" w:sz="7" w:space="0" w:color="000000"/>
              <w:right w:val="single" w:sz="7" w:space="0" w:color="000000"/>
            </w:tcBorders>
          </w:tcPr>
          <w:p w14:paraId="0CB47F1F" w14:textId="77777777" w:rsidR="009B21C3" w:rsidRDefault="009B21C3" w:rsidP="003E7011">
            <w:pPr>
              <w:spacing w:line="120" w:lineRule="exact"/>
            </w:pPr>
          </w:p>
          <w:p w14:paraId="037D6EDB"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E½, NE¼</w:t>
            </w:r>
          </w:p>
        </w:tc>
        <w:tc>
          <w:tcPr>
            <w:tcW w:w="1620" w:type="dxa"/>
            <w:tcBorders>
              <w:top w:val="single" w:sz="7" w:space="0" w:color="000000"/>
              <w:left w:val="single" w:sz="7" w:space="0" w:color="000000"/>
              <w:bottom w:val="single" w:sz="7" w:space="0" w:color="000000"/>
              <w:right w:val="single" w:sz="7" w:space="0" w:color="000000"/>
            </w:tcBorders>
          </w:tcPr>
          <w:p w14:paraId="7E126993" w14:textId="77777777" w:rsidR="009B21C3" w:rsidRDefault="009B21C3" w:rsidP="003E7011">
            <w:pPr>
              <w:spacing w:line="120" w:lineRule="exact"/>
            </w:pPr>
          </w:p>
          <w:p w14:paraId="23691814"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25   </w:t>
            </w:r>
            <w:proofErr w:type="gramStart"/>
            <w:r>
              <w:t>8  3</w:t>
            </w:r>
            <w:proofErr w:type="gramEnd"/>
          </w:p>
        </w:tc>
        <w:tc>
          <w:tcPr>
            <w:tcW w:w="900" w:type="dxa"/>
            <w:tcBorders>
              <w:top w:val="single" w:sz="7" w:space="0" w:color="000000"/>
              <w:left w:val="single" w:sz="7" w:space="0" w:color="000000"/>
              <w:bottom w:val="single" w:sz="7" w:space="0" w:color="000000"/>
              <w:right w:val="single" w:sz="7" w:space="0" w:color="000000"/>
            </w:tcBorders>
          </w:tcPr>
          <w:p w14:paraId="11CD6B7E" w14:textId="77777777" w:rsidR="009B21C3" w:rsidRDefault="009B21C3" w:rsidP="003E7011">
            <w:pPr>
              <w:spacing w:line="120" w:lineRule="exact"/>
            </w:pPr>
          </w:p>
          <w:p w14:paraId="10A18B68"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[80]</w:t>
            </w:r>
          </w:p>
        </w:tc>
      </w:tr>
      <w:tr w:rsidR="009B21C3" w14:paraId="79D499E9"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2E29E357" w14:textId="77777777" w:rsidR="009B21C3" w:rsidRDefault="009B21C3" w:rsidP="003E7011">
            <w:pPr>
              <w:spacing w:line="120" w:lineRule="exact"/>
            </w:pPr>
          </w:p>
          <w:p w14:paraId="18034F82"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16-</w:t>
            </w:r>
            <w:proofErr w:type="gramStart"/>
            <w:r>
              <w:t>528  (</w:t>
            </w:r>
            <w:proofErr w:type="gramEnd"/>
            <w:r>
              <w:t>$350)</w:t>
            </w:r>
          </w:p>
          <w:p w14:paraId="520DEBF7"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6 Oct 1860</w:t>
            </w:r>
          </w:p>
        </w:tc>
        <w:tc>
          <w:tcPr>
            <w:tcW w:w="2250" w:type="dxa"/>
            <w:tcBorders>
              <w:top w:val="single" w:sz="7" w:space="0" w:color="000000"/>
              <w:left w:val="single" w:sz="7" w:space="0" w:color="000000"/>
              <w:bottom w:val="single" w:sz="7" w:space="0" w:color="000000"/>
              <w:right w:val="single" w:sz="7" w:space="0" w:color="000000"/>
            </w:tcBorders>
          </w:tcPr>
          <w:p w14:paraId="7B225657" w14:textId="77777777" w:rsidR="009B21C3" w:rsidRDefault="009B21C3" w:rsidP="003E7011">
            <w:pPr>
              <w:spacing w:line="120" w:lineRule="exact"/>
            </w:pPr>
          </w:p>
          <w:p w14:paraId="6F575238"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p>
        </w:tc>
        <w:tc>
          <w:tcPr>
            <w:tcW w:w="1980" w:type="dxa"/>
            <w:tcBorders>
              <w:top w:val="single" w:sz="7" w:space="0" w:color="000000"/>
              <w:left w:val="single" w:sz="7" w:space="0" w:color="000000"/>
              <w:bottom w:val="single" w:sz="7" w:space="0" w:color="000000"/>
              <w:right w:val="single" w:sz="7" w:space="0" w:color="000000"/>
            </w:tcBorders>
          </w:tcPr>
          <w:p w14:paraId="03FA300C" w14:textId="77777777" w:rsidR="009B21C3" w:rsidRDefault="009B21C3" w:rsidP="003E7011">
            <w:pPr>
              <w:spacing w:line="120" w:lineRule="exact"/>
            </w:pPr>
          </w:p>
          <w:p w14:paraId="30120005"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Part SE¼</w:t>
            </w:r>
          </w:p>
        </w:tc>
        <w:tc>
          <w:tcPr>
            <w:tcW w:w="1620" w:type="dxa"/>
            <w:tcBorders>
              <w:top w:val="single" w:sz="7" w:space="0" w:color="000000"/>
              <w:left w:val="single" w:sz="7" w:space="0" w:color="000000"/>
              <w:bottom w:val="single" w:sz="7" w:space="0" w:color="000000"/>
              <w:right w:val="single" w:sz="7" w:space="0" w:color="000000"/>
            </w:tcBorders>
          </w:tcPr>
          <w:p w14:paraId="3D979A7B" w14:textId="77777777" w:rsidR="009B21C3" w:rsidRDefault="009B21C3" w:rsidP="003E7011">
            <w:pPr>
              <w:spacing w:line="120" w:lineRule="exact"/>
            </w:pPr>
          </w:p>
          <w:p w14:paraId="7C0E3247"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25   </w:t>
            </w:r>
            <w:proofErr w:type="gramStart"/>
            <w:r>
              <w:t>8  3</w:t>
            </w:r>
            <w:proofErr w:type="gramEnd"/>
          </w:p>
        </w:tc>
        <w:tc>
          <w:tcPr>
            <w:tcW w:w="900" w:type="dxa"/>
            <w:tcBorders>
              <w:top w:val="single" w:sz="7" w:space="0" w:color="000000"/>
              <w:left w:val="single" w:sz="7" w:space="0" w:color="000000"/>
              <w:bottom w:val="single" w:sz="7" w:space="0" w:color="000000"/>
              <w:right w:val="single" w:sz="7" w:space="0" w:color="000000"/>
            </w:tcBorders>
          </w:tcPr>
          <w:p w14:paraId="47ABC694" w14:textId="77777777" w:rsidR="009B21C3" w:rsidRDefault="009B21C3" w:rsidP="003E7011">
            <w:pPr>
              <w:spacing w:line="120" w:lineRule="exact"/>
            </w:pPr>
          </w:p>
          <w:p w14:paraId="23EDEE1D"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20½</w:t>
            </w:r>
          </w:p>
        </w:tc>
      </w:tr>
      <w:tr w:rsidR="009B21C3" w14:paraId="531DA373" w14:textId="77777777" w:rsidTr="003E7011">
        <w:tc>
          <w:tcPr>
            <w:tcW w:w="1890" w:type="dxa"/>
            <w:tcBorders>
              <w:top w:val="single" w:sz="7" w:space="0" w:color="000000"/>
              <w:left w:val="single" w:sz="7" w:space="0" w:color="000000"/>
              <w:bottom w:val="single" w:sz="7" w:space="0" w:color="000000"/>
              <w:right w:val="single" w:sz="7" w:space="0" w:color="000000"/>
            </w:tcBorders>
          </w:tcPr>
          <w:p w14:paraId="6C217581" w14:textId="77777777" w:rsidR="009B21C3" w:rsidRDefault="009B21C3" w:rsidP="003E7011">
            <w:pPr>
              <w:spacing w:line="120" w:lineRule="exact"/>
            </w:pPr>
          </w:p>
          <w:p w14:paraId="5AA5CB6D"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pPr>
            <w:r>
              <w:t>19-</w:t>
            </w:r>
            <w:proofErr w:type="gramStart"/>
            <w:r>
              <w:t>148  (</w:t>
            </w:r>
            <w:proofErr w:type="gramEnd"/>
            <w:r>
              <w:t>$1)</w:t>
            </w:r>
          </w:p>
          <w:p w14:paraId="2579EE4A"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16 Apr 1863</w:t>
            </w:r>
          </w:p>
        </w:tc>
        <w:tc>
          <w:tcPr>
            <w:tcW w:w="2250" w:type="dxa"/>
            <w:tcBorders>
              <w:top w:val="single" w:sz="7" w:space="0" w:color="000000"/>
              <w:left w:val="single" w:sz="7" w:space="0" w:color="000000"/>
              <w:bottom w:val="single" w:sz="7" w:space="0" w:color="000000"/>
              <w:right w:val="single" w:sz="7" w:space="0" w:color="000000"/>
            </w:tcBorders>
          </w:tcPr>
          <w:p w14:paraId="51B7509E" w14:textId="77777777" w:rsidR="009B21C3" w:rsidRDefault="009B21C3" w:rsidP="003E7011">
            <w:pPr>
              <w:spacing w:line="120" w:lineRule="exact"/>
            </w:pPr>
          </w:p>
          <w:p w14:paraId="009C9F09"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p>
        </w:tc>
        <w:tc>
          <w:tcPr>
            <w:tcW w:w="1980" w:type="dxa"/>
            <w:tcBorders>
              <w:top w:val="single" w:sz="7" w:space="0" w:color="000000"/>
              <w:left w:val="single" w:sz="7" w:space="0" w:color="000000"/>
              <w:bottom w:val="single" w:sz="7" w:space="0" w:color="000000"/>
              <w:right w:val="single" w:sz="7" w:space="0" w:color="000000"/>
            </w:tcBorders>
          </w:tcPr>
          <w:p w14:paraId="138DC363" w14:textId="77777777" w:rsidR="009B21C3" w:rsidRDefault="009B21C3" w:rsidP="003E7011">
            <w:pPr>
              <w:spacing w:line="120" w:lineRule="exact"/>
            </w:pPr>
          </w:p>
          <w:p w14:paraId="408D5966"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Part NE¼</w:t>
            </w:r>
          </w:p>
        </w:tc>
        <w:tc>
          <w:tcPr>
            <w:tcW w:w="1620" w:type="dxa"/>
            <w:tcBorders>
              <w:top w:val="single" w:sz="7" w:space="0" w:color="000000"/>
              <w:left w:val="single" w:sz="7" w:space="0" w:color="000000"/>
              <w:bottom w:val="single" w:sz="7" w:space="0" w:color="000000"/>
              <w:right w:val="single" w:sz="7" w:space="0" w:color="000000"/>
            </w:tcBorders>
          </w:tcPr>
          <w:p w14:paraId="09AB7862" w14:textId="77777777" w:rsidR="009B21C3" w:rsidRDefault="009B21C3" w:rsidP="003E7011">
            <w:pPr>
              <w:spacing w:line="120" w:lineRule="exact"/>
            </w:pPr>
          </w:p>
          <w:p w14:paraId="12360CFD"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 xml:space="preserve">25   </w:t>
            </w:r>
            <w:proofErr w:type="gramStart"/>
            <w:r>
              <w:t>8  3</w:t>
            </w:r>
            <w:proofErr w:type="gramEnd"/>
          </w:p>
        </w:tc>
        <w:tc>
          <w:tcPr>
            <w:tcW w:w="900" w:type="dxa"/>
            <w:tcBorders>
              <w:top w:val="single" w:sz="7" w:space="0" w:color="000000"/>
              <w:left w:val="single" w:sz="7" w:space="0" w:color="000000"/>
              <w:bottom w:val="single" w:sz="7" w:space="0" w:color="000000"/>
              <w:right w:val="single" w:sz="7" w:space="0" w:color="000000"/>
            </w:tcBorders>
          </w:tcPr>
          <w:p w14:paraId="3E9D0107" w14:textId="77777777" w:rsidR="009B21C3" w:rsidRDefault="009B21C3" w:rsidP="003E7011">
            <w:pPr>
              <w:spacing w:line="120" w:lineRule="exact"/>
            </w:pPr>
          </w:p>
          <w:p w14:paraId="283D4F72" w14:textId="77777777" w:rsidR="009B21C3" w:rsidRDefault="009B21C3" w:rsidP="003E7011">
            <w:pPr>
              <w:tabs>
                <w:tab w:val="left" w:pos="-1080"/>
                <w:tab w:val="left" w:pos="-720"/>
                <w:tab w:val="left" w:pos="0"/>
                <w:tab w:val="left" w:pos="720"/>
                <w:tab w:val="left" w:pos="1260"/>
                <w:tab w:val="left" w:pos="1440"/>
                <w:tab w:val="left" w:pos="2160"/>
                <w:tab w:val="left" w:pos="2880"/>
                <w:tab w:val="left" w:pos="3600"/>
                <w:tab w:val="left" w:pos="4320"/>
                <w:tab w:val="left" w:pos="4680"/>
              </w:tabs>
              <w:spacing w:after="58"/>
            </w:pPr>
            <w:r>
              <w:t>26¾</w:t>
            </w:r>
          </w:p>
        </w:tc>
      </w:tr>
    </w:tbl>
    <w:p w14:paraId="33146738"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0C88D29"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In 1850, Patrick [Jr.] began purchasing land across Lawrenceville Road (diagonally opposite) from his father. After the death of his father in 1851, he purchased his family’s property at a public sale for $1000. His last purchase in this area was in April of 1863. [The record of the sale of this land has not yet been located.]</w:t>
      </w:r>
    </w:p>
    <w:p w14:paraId="18DC321E"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527B62A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 xml:space="preserve">An 1859 atlas of Dearborn County, shows the 80 acres sold in 1857 (W½, SW¼, Sec.19, T7N, R2W) in the ownership of John </w:t>
      </w:r>
      <w:proofErr w:type="spellStart"/>
      <w:r>
        <w:t>Rosemeier</w:t>
      </w:r>
      <w:proofErr w:type="spellEnd"/>
      <w:r>
        <w:t>, the person to whom Patrick [Jr.] sold the land. The atlas does not show the owner of the 80 acres formerly owned by Patrick O’Brien, [Sr.], by then owned by Patrick [Jr.] (E½, NE¼, Sec.25, T8N, R3W). One-half mile north, Solomon O’Brien, Patrick’s brother, is shown owning 80 acres (S½, NW¼, Sec.24, T8N, R3W).</w:t>
      </w:r>
    </w:p>
    <w:p w14:paraId="628515AF"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69DB311"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In the 1860 federal census, Patrick and Eunice are recorded with their growing family in Jackson Township:</w:t>
      </w:r>
    </w:p>
    <w:p w14:paraId="0AEB5A8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1FC041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rPr>
          <w:u w:val="single"/>
        </w:rPr>
        <w:t>1860</w:t>
      </w:r>
      <w:r>
        <w:tab/>
        <w:t>Jackson Township, Dearborn County, Indiana</w:t>
      </w:r>
    </w:p>
    <w:p w14:paraId="3C34EE05"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[214 212]</w:t>
      </w:r>
    </w:p>
    <w:p w14:paraId="559C1A99"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Patrick O’Brien</w:t>
      </w:r>
      <w:r>
        <w:tab/>
        <w:t>40</w:t>
      </w:r>
      <w:r>
        <w:tab/>
        <w:t>M</w:t>
      </w:r>
      <w:r>
        <w:tab/>
        <w:t>Farmer</w:t>
      </w:r>
      <w:r>
        <w:tab/>
      </w:r>
      <w:r>
        <w:tab/>
        <w:t>Ohio</w:t>
      </w:r>
    </w:p>
    <w:p w14:paraId="60B535D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Eunice</w:t>
      </w:r>
      <w:r>
        <w:tab/>
      </w:r>
      <w:r>
        <w:tab/>
        <w:t>38</w:t>
      </w:r>
      <w:r>
        <w:tab/>
        <w:t>F</w:t>
      </w:r>
      <w:r>
        <w:tab/>
      </w:r>
      <w:r>
        <w:tab/>
      </w:r>
      <w:r>
        <w:tab/>
      </w:r>
      <w:proofErr w:type="gramStart"/>
      <w:r>
        <w:tab/>
        <w:t xml:space="preserve">  “</w:t>
      </w:r>
      <w:proofErr w:type="gramEnd"/>
    </w:p>
    <w:p w14:paraId="22DEBC1E"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Hester</w:t>
      </w:r>
      <w:r>
        <w:tab/>
      </w:r>
      <w:r>
        <w:tab/>
        <w:t xml:space="preserve"> 8</w:t>
      </w:r>
      <w:r>
        <w:tab/>
        <w:t>F</w:t>
      </w:r>
      <w:r>
        <w:tab/>
      </w:r>
      <w:r>
        <w:tab/>
      </w:r>
      <w:r>
        <w:tab/>
      </w:r>
      <w:r>
        <w:tab/>
        <w:t>Ind.</w:t>
      </w:r>
    </w:p>
    <w:p w14:paraId="55E383E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Is[</w:t>
      </w:r>
      <w:proofErr w:type="spellStart"/>
      <w:r>
        <w:t>abella</w:t>
      </w:r>
      <w:proofErr w:type="spellEnd"/>
      <w:r>
        <w:t>]</w:t>
      </w:r>
      <w:r>
        <w:tab/>
        <w:t xml:space="preserve"> 5</w:t>
      </w:r>
      <w:r>
        <w:tab/>
        <w:t>F</w:t>
      </w:r>
      <w:r>
        <w:tab/>
      </w:r>
      <w:r>
        <w:tab/>
      </w:r>
      <w:r>
        <w:tab/>
      </w:r>
      <w:proofErr w:type="gramStart"/>
      <w:r>
        <w:tab/>
        <w:t xml:space="preserve">  “</w:t>
      </w:r>
      <w:proofErr w:type="gramEnd"/>
    </w:p>
    <w:p w14:paraId="1448B0F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Phoebe</w:t>
      </w:r>
      <w:r>
        <w:tab/>
      </w:r>
      <w:r>
        <w:tab/>
        <w:t xml:space="preserve"> 3</w:t>
      </w:r>
      <w:r>
        <w:tab/>
        <w:t>F</w:t>
      </w:r>
      <w:r>
        <w:tab/>
      </w:r>
      <w:r>
        <w:tab/>
      </w:r>
      <w:r>
        <w:tab/>
      </w:r>
      <w:proofErr w:type="gramStart"/>
      <w:r>
        <w:tab/>
        <w:t xml:space="preserve">  “</w:t>
      </w:r>
      <w:proofErr w:type="gramEnd"/>
    </w:p>
    <w:p w14:paraId="43BA4228"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Hannah</w:t>
      </w:r>
      <w:r>
        <w:tab/>
      </w:r>
      <w:r>
        <w:tab/>
        <w:t>4/12</w:t>
      </w:r>
      <w:r>
        <w:tab/>
        <w:t>F</w:t>
      </w:r>
      <w:r>
        <w:tab/>
      </w:r>
      <w:r>
        <w:tab/>
      </w:r>
      <w:r>
        <w:tab/>
      </w:r>
      <w:proofErr w:type="gramStart"/>
      <w:r>
        <w:tab/>
        <w:t xml:space="preserve">  “</w:t>
      </w:r>
      <w:proofErr w:type="gramEnd"/>
    </w:p>
    <w:p w14:paraId="5B88E27A"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sectPr w:rsidR="009B21C3">
          <w:type w:val="continuous"/>
          <w:pgSz w:w="12240" w:h="15840"/>
          <w:pgMar w:top="1440" w:right="1440" w:bottom="1440" w:left="1440" w:header="1440" w:footer="1440" w:gutter="0"/>
          <w:cols w:space="720"/>
          <w:noEndnote/>
        </w:sectPr>
      </w:pPr>
    </w:p>
    <w:p w14:paraId="2D655C61"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In May of 1863, Patrick [Jr.], began purchasing land in Shelby Township, Ripley Co., Indiana, and probably sometime in 1863, Patrick [Jr.] moved his family there.</w:t>
      </w:r>
    </w:p>
    <w:p w14:paraId="2495CAF5"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2197EB0D"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The land records of Ripley County show ten transactions related to Patrick O’Brien [Jr.]: Grantee: 32-80, 33-30, 33-502, 34</w:t>
      </w:r>
      <w:r>
        <w:noBreakHyphen/>
        <w:t>88, 37-16; Grantor: 35-330, 37-16, 37-449, 37-532, 39-9. These records can be summarized by saying that Patrick first purchased land in Ripley County on 2 May 1863, and had sold the last of his holdings on 30 March 1868.</w:t>
      </w:r>
    </w:p>
    <w:p w14:paraId="5C212797"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7EF8ABD6"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Apparently in the spring of 1868, Patrick and Eunice and their family of seven children migrated to Hancock County, Illinois. They may have moved together with part of the family of his older brother Solomon O’Brien and his wife Samantha (Richards) O’Brien.</w:t>
      </w:r>
    </w:p>
    <w:p w14:paraId="24E524BC"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5BEFAA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In the federal census of 1870, Patrick and his family were recorded in Harmony Township, Hancock County, Illinois:</w:t>
      </w:r>
    </w:p>
    <w:p w14:paraId="0AA338B5"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32C32F47"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rPr>
          <w:u w:val="single"/>
        </w:rPr>
        <w:t>1870</w:t>
      </w:r>
      <w:r>
        <w:tab/>
        <w:t>Harmony Township, Hancock County, Illinois</w:t>
      </w:r>
    </w:p>
    <w:p w14:paraId="04F98120"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[38 38]</w:t>
      </w:r>
    </w:p>
    <w:p w14:paraId="72DB634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O’Brien,</w:t>
      </w:r>
      <w:r>
        <w:tab/>
        <w:t xml:space="preserve">Patrick </w:t>
      </w:r>
      <w:r>
        <w:tab/>
        <w:t>51</w:t>
      </w:r>
      <w:r>
        <w:tab/>
        <w:t>M</w:t>
      </w:r>
      <w:r>
        <w:tab/>
        <w:t>Farmer</w:t>
      </w:r>
      <w:r>
        <w:tab/>
        <w:t>Ohio</w:t>
      </w:r>
    </w:p>
    <w:p w14:paraId="657D16B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2160"/>
      </w:pPr>
      <w:r>
        <w:t>Eunice</w:t>
      </w:r>
      <w:r>
        <w:tab/>
      </w:r>
      <w:r>
        <w:tab/>
        <w:t>38</w:t>
      </w:r>
      <w:r>
        <w:tab/>
        <w:t>F</w:t>
      </w:r>
      <w:r>
        <w:tab/>
      </w:r>
      <w:r>
        <w:tab/>
      </w:r>
      <w:r>
        <w:tab/>
        <w:t>Massachusetts</w:t>
      </w:r>
    </w:p>
    <w:p w14:paraId="0ADCC4F2"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2160"/>
      </w:pPr>
      <w:r>
        <w:t>Isabella</w:t>
      </w:r>
      <w:r>
        <w:tab/>
        <w:t>13</w:t>
      </w:r>
      <w:r>
        <w:tab/>
        <w:t>F</w:t>
      </w:r>
      <w:r>
        <w:tab/>
      </w:r>
      <w:r>
        <w:tab/>
      </w:r>
      <w:r>
        <w:tab/>
        <w:t>Indiana</w:t>
      </w:r>
    </w:p>
    <w:p w14:paraId="527C2B50" w14:textId="77DF7C94"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2160"/>
      </w:pPr>
      <w:r>
        <w:t>Phoebe</w:t>
      </w:r>
      <w:r>
        <w:tab/>
      </w:r>
      <w:proofErr w:type="gramStart"/>
      <w:r>
        <w:tab/>
      </w:r>
      <w:r w:rsidR="00823244">
        <w:t xml:space="preserve"> </w:t>
      </w:r>
      <w:r>
        <w:t xml:space="preserve"> 3</w:t>
      </w:r>
      <w:proofErr w:type="gramEnd"/>
      <w:r>
        <w:tab/>
        <w:t>F</w:t>
      </w:r>
      <w:r>
        <w:tab/>
      </w:r>
      <w:r>
        <w:tab/>
      </w:r>
      <w:r>
        <w:tab/>
        <w:t xml:space="preserve">   “</w:t>
      </w:r>
    </w:p>
    <w:p w14:paraId="00968D22" w14:textId="51F67B28"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2160"/>
      </w:pPr>
      <w:r>
        <w:t>Theodore</w:t>
      </w:r>
      <w:proofErr w:type="gramStart"/>
      <w:r>
        <w:tab/>
      </w:r>
      <w:r w:rsidR="00823244">
        <w:t xml:space="preserve"> </w:t>
      </w:r>
      <w:r>
        <w:t xml:space="preserve"> 8</w:t>
      </w:r>
      <w:proofErr w:type="gramEnd"/>
      <w:r>
        <w:tab/>
        <w:t>M</w:t>
      </w:r>
      <w:r>
        <w:tab/>
      </w:r>
      <w:r>
        <w:tab/>
      </w:r>
      <w:r>
        <w:tab/>
        <w:t xml:space="preserve">   “</w:t>
      </w:r>
    </w:p>
    <w:p w14:paraId="2AB10880" w14:textId="7A4F5ED8"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2160"/>
      </w:pPr>
      <w:r>
        <w:t>McClellan</w:t>
      </w:r>
      <w:proofErr w:type="gramStart"/>
      <w:r>
        <w:tab/>
      </w:r>
      <w:r w:rsidR="00823244">
        <w:t xml:space="preserve"> </w:t>
      </w:r>
      <w:r>
        <w:t xml:space="preserve"> 4</w:t>
      </w:r>
      <w:proofErr w:type="gramEnd"/>
      <w:r>
        <w:tab/>
        <w:t>M</w:t>
      </w:r>
      <w:r>
        <w:tab/>
      </w:r>
      <w:r>
        <w:tab/>
      </w:r>
      <w:r>
        <w:tab/>
        <w:t xml:space="preserve">   “</w:t>
      </w:r>
    </w:p>
    <w:p w14:paraId="649FE45A" w14:textId="53BB2BCE"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2160"/>
      </w:pPr>
      <w:r>
        <w:t>Warren</w:t>
      </w:r>
      <w:r>
        <w:tab/>
        <w:t xml:space="preserve"> </w:t>
      </w:r>
      <w:proofErr w:type="gramStart"/>
      <w:r w:rsidR="00823244">
        <w:tab/>
        <w:t xml:space="preserve">  </w:t>
      </w:r>
      <w:r>
        <w:t>3</w:t>
      </w:r>
      <w:proofErr w:type="gramEnd"/>
      <w:r>
        <w:tab/>
        <w:t>M</w:t>
      </w:r>
      <w:r>
        <w:tab/>
      </w:r>
      <w:r>
        <w:tab/>
      </w:r>
      <w:r w:rsidR="004B57C4">
        <w:tab/>
      </w:r>
      <w:r>
        <w:t xml:space="preserve">   “</w:t>
      </w:r>
    </w:p>
    <w:p w14:paraId="65082B78"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057889CB"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An atlas of Hancock County published in 1874, shows “P. O’Brien” owning 80 acres in Section 17 of Harmony Township (E½, SW¼, Sec.17, T4N, R6W). His brother Solomon, “S. O’Brien,” is named on 80 acres about a mile away in Section 7 (E½, NE¼, Sec.7, T4N, R6W).</w:t>
      </w:r>
    </w:p>
    <w:p w14:paraId="7C4AD32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5D92CDDD"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r>
        <w:t>The family was recorded in the 1880 federal census, in the same location.</w:t>
      </w:r>
    </w:p>
    <w:p w14:paraId="63F083B4"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pPr>
    </w:p>
    <w:p w14:paraId="1CF98A3A"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720"/>
      </w:pPr>
      <w:r>
        <w:rPr>
          <w:u w:val="single"/>
        </w:rPr>
        <w:t>1880</w:t>
      </w:r>
      <w:r>
        <w:tab/>
        <w:t>Harmony Township, Hancock County, Illinois</w:t>
      </w:r>
    </w:p>
    <w:p w14:paraId="2C3893E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s>
        <w:ind w:firstLine="1260"/>
      </w:pPr>
      <w:r>
        <w:t>[22 22]</w:t>
      </w:r>
    </w:p>
    <w:p w14:paraId="118E2384" w14:textId="4E8C695C"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260"/>
      </w:pPr>
      <w:r>
        <w:t>O’Brien,</w:t>
      </w:r>
      <w:r>
        <w:tab/>
        <w:t xml:space="preserve">Patrick </w:t>
      </w:r>
      <w:r>
        <w:tab/>
        <w:t>61</w:t>
      </w:r>
      <w:r>
        <w:tab/>
        <w:t>M</w:t>
      </w:r>
      <w:r>
        <w:tab/>
        <w:t>Farmer</w:t>
      </w:r>
      <w:r>
        <w:tab/>
        <w:t>Ohio</w:t>
      </w:r>
      <w:r>
        <w:tab/>
        <w:t>Ireland</w:t>
      </w:r>
      <w:r w:rsidR="00823244">
        <w:tab/>
      </w:r>
      <w:r>
        <w:tab/>
        <w:t>NJ</w:t>
      </w:r>
    </w:p>
    <w:p w14:paraId="14F52D56"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2160"/>
      </w:pPr>
      <w:r>
        <w:t>Eunice</w:t>
      </w:r>
      <w:r>
        <w:tab/>
      </w:r>
      <w:r>
        <w:tab/>
        <w:t>48</w:t>
      </w:r>
      <w:r>
        <w:tab/>
        <w:t>F</w:t>
      </w:r>
      <w:r>
        <w:tab/>
      </w:r>
      <w:r>
        <w:tab/>
      </w:r>
      <w:r>
        <w:tab/>
        <w:t>NY</w:t>
      </w:r>
      <w:proofErr w:type="gramStart"/>
      <w:r>
        <w:tab/>
        <w:t xml:space="preserve">  </w:t>
      </w:r>
      <w:proofErr w:type="spellStart"/>
      <w:r>
        <w:t>NY</w:t>
      </w:r>
      <w:proofErr w:type="spellEnd"/>
      <w:proofErr w:type="gramEnd"/>
      <w:r>
        <w:tab/>
      </w:r>
      <w:r>
        <w:tab/>
        <w:t>Vermont</w:t>
      </w:r>
    </w:p>
    <w:p w14:paraId="1CD9006E"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2160"/>
      </w:pPr>
      <w:r>
        <w:t>Theodore</w:t>
      </w:r>
      <w:r>
        <w:tab/>
        <w:t>18</w:t>
      </w:r>
      <w:r>
        <w:tab/>
        <w:t>M</w:t>
      </w:r>
      <w:r>
        <w:tab/>
      </w:r>
      <w:r>
        <w:tab/>
      </w:r>
      <w:r>
        <w:tab/>
        <w:t>Ind</w:t>
      </w:r>
      <w:proofErr w:type="gramStart"/>
      <w:r>
        <w:tab/>
        <w:t xml:space="preserve">  Ohio</w:t>
      </w:r>
      <w:proofErr w:type="gramEnd"/>
      <w:r>
        <w:tab/>
      </w:r>
      <w:r>
        <w:tab/>
        <w:t>NY</w:t>
      </w:r>
    </w:p>
    <w:p w14:paraId="4BF23AAD"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2160"/>
      </w:pPr>
      <w:r>
        <w:t>McClellan</w:t>
      </w:r>
      <w:r>
        <w:tab/>
        <w:t>16</w:t>
      </w:r>
      <w:r>
        <w:tab/>
        <w:t>M</w:t>
      </w:r>
      <w:r>
        <w:tab/>
      </w:r>
      <w:r>
        <w:tab/>
      </w:r>
      <w:r>
        <w:tab/>
        <w:t xml:space="preserve"> “</w:t>
      </w:r>
      <w:r>
        <w:tab/>
      </w:r>
      <w:proofErr w:type="gramStart"/>
      <w:r>
        <w:t xml:space="preserve">   “</w:t>
      </w:r>
      <w:proofErr w:type="gramEnd"/>
      <w:r>
        <w:tab/>
      </w:r>
      <w:r>
        <w:tab/>
        <w:t xml:space="preserve"> “</w:t>
      </w:r>
    </w:p>
    <w:p w14:paraId="26C1D9F6" w14:textId="2A97DCE3"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2160"/>
      </w:pPr>
      <w:r>
        <w:t>Warren</w:t>
      </w:r>
      <w:r w:rsidR="004B57C4">
        <w:tab/>
      </w:r>
      <w:r>
        <w:tab/>
        <w:t>13</w:t>
      </w:r>
      <w:r>
        <w:tab/>
        <w:t>M</w:t>
      </w:r>
      <w:r>
        <w:tab/>
      </w:r>
      <w:r>
        <w:tab/>
      </w:r>
      <w:r>
        <w:tab/>
        <w:t xml:space="preserve"> “</w:t>
      </w:r>
      <w:r>
        <w:tab/>
      </w:r>
      <w:proofErr w:type="gramStart"/>
      <w:r>
        <w:t xml:space="preserve">   “</w:t>
      </w:r>
      <w:proofErr w:type="gramEnd"/>
      <w:r>
        <w:tab/>
      </w:r>
      <w:r>
        <w:tab/>
        <w:t xml:space="preserve"> “</w:t>
      </w:r>
    </w:p>
    <w:p w14:paraId="75D38768"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2160"/>
      </w:pPr>
      <w:r>
        <w:t>Homer</w:t>
      </w:r>
      <w:r>
        <w:tab/>
      </w:r>
      <w:r>
        <w:tab/>
        <w:t xml:space="preserve"> 9</w:t>
      </w:r>
      <w:r>
        <w:tab/>
        <w:t>M</w:t>
      </w:r>
      <w:r>
        <w:tab/>
      </w:r>
      <w:r>
        <w:tab/>
      </w:r>
      <w:r>
        <w:tab/>
        <w:t>Ill</w:t>
      </w:r>
      <w:r>
        <w:tab/>
      </w:r>
      <w:proofErr w:type="gramStart"/>
      <w:r>
        <w:t xml:space="preserve">   “</w:t>
      </w:r>
      <w:proofErr w:type="gramEnd"/>
      <w:r>
        <w:tab/>
      </w:r>
      <w:r>
        <w:tab/>
        <w:t xml:space="preserve"> “</w:t>
      </w:r>
    </w:p>
    <w:p w14:paraId="4EFEA734"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2160"/>
      </w:pPr>
      <w:r>
        <w:t>Wiley</w:t>
      </w:r>
      <w:r>
        <w:tab/>
      </w:r>
      <w:r>
        <w:tab/>
        <w:t xml:space="preserve"> 6</w:t>
      </w:r>
      <w:r>
        <w:tab/>
        <w:t>M</w:t>
      </w:r>
      <w:r>
        <w:tab/>
      </w:r>
      <w:r>
        <w:tab/>
      </w:r>
      <w:r>
        <w:tab/>
        <w:t xml:space="preserve"> “</w:t>
      </w:r>
      <w:r>
        <w:tab/>
      </w:r>
      <w:proofErr w:type="gramStart"/>
      <w:r>
        <w:t xml:space="preserve">   “</w:t>
      </w:r>
      <w:proofErr w:type="gramEnd"/>
      <w:r>
        <w:tab/>
      </w:r>
      <w:r>
        <w:tab/>
        <w:t xml:space="preserve"> “</w:t>
      </w:r>
    </w:p>
    <w:p w14:paraId="1A614AA3"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21791367"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sectPr w:rsidR="009B21C3">
          <w:type w:val="continuous"/>
          <w:pgSz w:w="12240" w:h="15840"/>
          <w:pgMar w:top="1440" w:right="1440" w:bottom="1440" w:left="1440" w:header="1440" w:footer="1440" w:gutter="0"/>
          <w:cols w:space="720"/>
          <w:noEndnote/>
        </w:sectPr>
      </w:pPr>
    </w:p>
    <w:p w14:paraId="3CEA1522"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In an interview with Raymond L. O’Brien (a grandson of Patrick O’Brien) recorded in 1974, it was noted that the </w:t>
      </w:r>
      <w:proofErr w:type="spellStart"/>
      <w:r>
        <w:t>O’Briens</w:t>
      </w:r>
      <w:proofErr w:type="spellEnd"/>
      <w:r>
        <w:t xml:space="preserve"> were “typically Irish, all smooth-shaven.” He recalled that the O’Brien place, where they practiced “general farming (corn, livestock–hogs, cattle, horses),” was a “neat, well-kept farm.”</w:t>
      </w:r>
    </w:p>
    <w:p w14:paraId="7B399476"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6B016E46"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The Patrick O’Brien [Jr.] family Bible lists twelve children born to Patrick and Eunice (Gary) O’Brien. The names and birthdates for each has been supplemented and clarified with </w:t>
      </w:r>
      <w:r>
        <w:lastRenderedPageBreak/>
        <w:t>information from other sources.</w:t>
      </w:r>
    </w:p>
    <w:p w14:paraId="30F05390" w14:textId="77777777" w:rsidR="009B21C3" w:rsidRDefault="009B21C3" w:rsidP="009B21C3">
      <w:pPr>
        <w:tabs>
          <w:tab w:val="left" w:pos="-1080"/>
          <w:tab w:val="left" w:pos="-720"/>
          <w:tab w:val="left" w:pos="0"/>
          <w:tab w:val="left" w:pos="72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0EC296F4"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1.</w:t>
      </w:r>
      <w:r>
        <w:tab/>
        <w:t xml:space="preserve">Ledyard </w:t>
      </w:r>
      <w:proofErr w:type="spellStart"/>
      <w:r>
        <w:t>Chyler</w:t>
      </w:r>
      <w:proofErr w:type="spellEnd"/>
    </w:p>
    <w:p w14:paraId="5A25C7BC"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3 October 1850</w:t>
      </w:r>
    </w:p>
    <w:p w14:paraId="766C60DE"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36CD223B"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2.</w:t>
      </w:r>
      <w:r>
        <w:tab/>
        <w:t>Hester Ann</w:t>
      </w:r>
    </w:p>
    <w:p w14:paraId="76A6F564"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11 June 1852</w:t>
      </w:r>
    </w:p>
    <w:p w14:paraId="7E20F3DC"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51384CE9"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3.</w:t>
      </w:r>
      <w:r>
        <w:tab/>
      </w:r>
      <w:proofErr w:type="spellStart"/>
      <w:r>
        <w:t>Sirous</w:t>
      </w:r>
      <w:proofErr w:type="spellEnd"/>
      <w:r>
        <w:t xml:space="preserve"> Smith</w:t>
      </w:r>
    </w:p>
    <w:p w14:paraId="77EB6893"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20 April 1854</w:t>
      </w:r>
    </w:p>
    <w:p w14:paraId="1D17B8C1"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32178693"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4.</w:t>
      </w:r>
      <w:r>
        <w:tab/>
      </w:r>
      <w:proofErr w:type="spellStart"/>
      <w:r>
        <w:t>Isarue</w:t>
      </w:r>
      <w:proofErr w:type="spellEnd"/>
      <w:r>
        <w:t xml:space="preserve"> Isabelle</w:t>
      </w:r>
    </w:p>
    <w:p w14:paraId="4B9293A9"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3 April 1856</w:t>
      </w:r>
    </w:p>
    <w:p w14:paraId="5137A79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5F24321A"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5.</w:t>
      </w:r>
      <w:r>
        <w:tab/>
        <w:t>Phoebe Priscilla</w:t>
      </w:r>
    </w:p>
    <w:p w14:paraId="0AA2F3C7"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30 December 1857</w:t>
      </w:r>
    </w:p>
    <w:p w14:paraId="286ED516"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3EF184E2"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6.</w:t>
      </w:r>
      <w:r>
        <w:tab/>
        <w:t>Hannah Sophia</w:t>
      </w:r>
    </w:p>
    <w:p w14:paraId="5283AE6A"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1 February 1860</w:t>
      </w:r>
    </w:p>
    <w:p w14:paraId="20C6E9F5"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0A0A207E"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7.</w:t>
      </w:r>
      <w:r>
        <w:tab/>
        <w:t>Theodore Thomas</w:t>
      </w:r>
    </w:p>
    <w:p w14:paraId="418D360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26 February 1862</w:t>
      </w:r>
    </w:p>
    <w:p w14:paraId="615D68A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5783BF08"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8.</w:t>
      </w:r>
      <w:r>
        <w:tab/>
        <w:t xml:space="preserve">Addison </w:t>
      </w:r>
      <w:proofErr w:type="spellStart"/>
      <w:r>
        <w:t>McCleland</w:t>
      </w:r>
      <w:proofErr w:type="spellEnd"/>
    </w:p>
    <w:p w14:paraId="744467E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17 July 1864</w:t>
      </w:r>
    </w:p>
    <w:p w14:paraId="7F51F1A2"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05AFDE66"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 9.</w:t>
      </w:r>
      <w:r>
        <w:tab/>
        <w:t>Warren Almon</w:t>
      </w:r>
    </w:p>
    <w:p w14:paraId="46F39CFC"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3 April 1867</w:t>
      </w:r>
    </w:p>
    <w:p w14:paraId="0ADA56A7"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753AF5BE"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10. Homer Lafayette</w:t>
      </w:r>
    </w:p>
    <w:p w14:paraId="71F2794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3 October 1870</w:t>
      </w:r>
    </w:p>
    <w:p w14:paraId="7E227692"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0B2BB5A7"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11. Doc Wiley</w:t>
      </w:r>
    </w:p>
    <w:p w14:paraId="26E48FD3"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11 October 1874</w:t>
      </w:r>
    </w:p>
    <w:p w14:paraId="296E686C"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0BA8B7C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720"/>
      </w:pPr>
      <w:r>
        <w:t xml:space="preserve">12. </w:t>
      </w:r>
      <w:proofErr w:type="spellStart"/>
      <w:r>
        <w:t>Arnel</w:t>
      </w:r>
      <w:proofErr w:type="spellEnd"/>
    </w:p>
    <w:p w14:paraId="629E0349"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b. 30 November 1876</w:t>
      </w:r>
    </w:p>
    <w:p w14:paraId="62F0ECBF"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4FB7447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sectPr w:rsidR="009B21C3">
          <w:type w:val="continuous"/>
          <w:pgSz w:w="12240" w:h="15840"/>
          <w:pgMar w:top="1440" w:right="1440" w:bottom="1440" w:left="1440" w:header="1440" w:footer="1440" w:gutter="0"/>
          <w:cols w:space="720"/>
          <w:noEndnote/>
        </w:sectPr>
      </w:pPr>
    </w:p>
    <w:p w14:paraId="44C9497D"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lastRenderedPageBreak/>
        <w:t>Patrick O’Brien [Jr.] lived in three states:</w:t>
      </w:r>
    </w:p>
    <w:p w14:paraId="79152137" w14:textId="5F94F1DB"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left="2160" w:hanging="1440"/>
      </w:pPr>
      <w:r>
        <w:t>1818-1819</w:t>
      </w:r>
      <w:r>
        <w:tab/>
        <w:t xml:space="preserve">Born “near Cincinnati, Ohio” </w:t>
      </w:r>
      <w:r w:rsidR="009756CD">
        <w:t xml:space="preserve">[presumably </w:t>
      </w:r>
      <w:r w:rsidR="00FC6704">
        <w:t xml:space="preserve">in or </w:t>
      </w:r>
      <w:r w:rsidR="009756CD">
        <w:t xml:space="preserve">near Harrison, Hamilton County, Ohio] </w:t>
      </w:r>
      <w:r>
        <w:t>and as a young child, at about the age of one year, migrated with his family to Indiana.</w:t>
      </w:r>
    </w:p>
    <w:p w14:paraId="3AA82EE5"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611BE107"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left="2160" w:hanging="1440"/>
      </w:pPr>
      <w:r>
        <w:t>1819-1868</w:t>
      </w:r>
      <w:r>
        <w:tab/>
        <w:t>Lived with his parents in four locations in Indiana, and after his marriage in 1849, with his wife and family in at least two additional locations in Indiana.</w:t>
      </w:r>
    </w:p>
    <w:p w14:paraId="0594C195"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36D32428"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left="2160" w:hanging="1440"/>
      </w:pPr>
      <w:r>
        <w:t>1868-1896</w:t>
      </w:r>
      <w:r>
        <w:tab/>
        <w:t>At the age of 50, he took his family to Illinois, where he stayed until the end of his life.</w:t>
      </w:r>
    </w:p>
    <w:p w14:paraId="5D1EE0C1"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04A13E3C"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Patrick O’Brien [Jr.] who spent his life moving across the Midwest, died in Hancock County, Illinois, on 21 March 1898, at the age of 79. He was buried in Graham Cemetery, </w:t>
      </w:r>
      <w:proofErr w:type="spellStart"/>
      <w:r>
        <w:t>Basco</w:t>
      </w:r>
      <w:proofErr w:type="spellEnd"/>
      <w:r>
        <w:t>, Illinois.</w:t>
      </w:r>
    </w:p>
    <w:p w14:paraId="38DD2969"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178A8208"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Eunice Gary O’Brien remained in Hancock County, and sometime before 1900, moved to the village of </w:t>
      </w:r>
      <w:proofErr w:type="spellStart"/>
      <w:r>
        <w:t>Basco</w:t>
      </w:r>
      <w:proofErr w:type="spellEnd"/>
      <w:r>
        <w:t xml:space="preserve"> in Bear Creek Township. She and her son Wiley were listed together in the 1900 census.</w:t>
      </w:r>
    </w:p>
    <w:p w14:paraId="37AB1B10"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3A3A0A75"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Eunice had moved as much as Patrick had in his life–and then some, having been born in New York, traveled with her family, the </w:t>
      </w:r>
      <w:proofErr w:type="spellStart"/>
      <w:r>
        <w:t>Garys</w:t>
      </w:r>
      <w:proofErr w:type="spellEnd"/>
      <w:r>
        <w:t xml:space="preserve">, by flatboat down the Ohio River to Indiana, and then joined the </w:t>
      </w:r>
      <w:proofErr w:type="spellStart"/>
      <w:r>
        <w:t>O’Briens</w:t>
      </w:r>
      <w:proofErr w:type="spellEnd"/>
      <w:r>
        <w:t xml:space="preserve"> in their nineteenth century odyssey.</w:t>
      </w:r>
    </w:p>
    <w:p w14:paraId="5FAFF595"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7C6D2F1D"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Eunice O’Brien was 78 years, 4 months, and 4 days old when she died on 6 February 1911. She was buried three days later in Graham Cemetery, next to Patrick.</w:t>
      </w:r>
    </w:p>
    <w:p w14:paraId="03B57183"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62D0595F" w14:textId="66D0115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The seventh child of Patrick and Eunice O’Brien was Theodore Thomas O’Brien, whose olde</w:t>
      </w:r>
      <w:r w:rsidR="001C686C">
        <w:t>r</w:t>
      </w:r>
      <w:r>
        <w:t xml:space="preserve"> of two sons was Raymond Leo O’Brien. Raymond’s only </w:t>
      </w:r>
      <w:r w:rsidR="00DB2D68">
        <w:t>child</w:t>
      </w:r>
      <w:r>
        <w:t xml:space="preserve"> was Harold Elmer O’Brien, whose daughter is Patricia Irene O’Brien Hellmers.</w:t>
      </w:r>
    </w:p>
    <w:p w14:paraId="6E0186D9"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4B9F1DE7"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The above summary was prepared by Norman D. and Patricia (O’Brien) Hellmers. The assistance of the following is acknowledged:</w:t>
      </w:r>
    </w:p>
    <w:p w14:paraId="324B167D"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 xml:space="preserve">Arethusa Katherine Watts, the author of </w:t>
      </w:r>
      <w:r>
        <w:rPr>
          <w:i/>
          <w:iCs/>
        </w:rPr>
        <w:t>Seedlings . . .</w:t>
      </w:r>
    </w:p>
    <w:p w14:paraId="05AA7EA6"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ind w:firstLine="1080"/>
      </w:pPr>
      <w:r>
        <w:t>Robert R. Hunt of Seattle, Washington</w:t>
      </w:r>
    </w:p>
    <w:p w14:paraId="78C9537C"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5E94AA31" w14:textId="77777777" w:rsidR="009B21C3"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519BD4DF" w14:textId="77777777" w:rsidR="009656DD" w:rsidRDefault="009656DD" w:rsidP="009656DD">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Note: This narrative may be downloaded for anyone's personal use. Suggestions for corrections and additions are invited. Contact:</w:t>
      </w:r>
    </w:p>
    <w:p w14:paraId="62424E3E" w14:textId="77777777" w:rsidR="009656DD" w:rsidRDefault="009656DD" w:rsidP="009656DD">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     Norman Hellmers &lt;norm.hellmers@gmail.com&gt;</w:t>
      </w:r>
    </w:p>
    <w:p w14:paraId="6ACA0709" w14:textId="24C09B8F" w:rsidR="0087505F" w:rsidRDefault="009656DD" w:rsidP="009656DD">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r>
        <w:t xml:space="preserve">     Pat Hellmers &lt;pat_hellmers@yahoo.com&gt;</w:t>
      </w:r>
    </w:p>
    <w:p w14:paraId="15AE8171" w14:textId="77777777" w:rsidR="0087505F" w:rsidRDefault="0087505F"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3FC9EE8A" w14:textId="77777777" w:rsidR="009B21C3" w:rsidRPr="00296FDE" w:rsidRDefault="009B21C3" w:rsidP="009B21C3">
      <w:pPr>
        <w:tabs>
          <w:tab w:val="left" w:pos="-1080"/>
          <w:tab w:val="left" w:pos="-720"/>
          <w:tab w:val="left" w:pos="0"/>
          <w:tab w:val="left" w:pos="720"/>
          <w:tab w:val="left" w:pos="1080"/>
          <w:tab w:val="left" w:pos="1260"/>
          <w:tab w:val="left" w:pos="1440"/>
          <w:tab w:val="left" w:pos="2160"/>
          <w:tab w:val="left" w:pos="2880"/>
          <w:tab w:val="left" w:pos="3600"/>
          <w:tab w:val="left" w:pos="4320"/>
          <w:tab w:val="left" w:pos="4680"/>
          <w:tab w:val="left" w:pos="5040"/>
          <w:tab w:val="left" w:pos="5760"/>
          <w:tab w:val="left" w:pos="6480"/>
          <w:tab w:val="left" w:pos="7200"/>
          <w:tab w:val="left" w:pos="7560"/>
        </w:tabs>
      </w:pPr>
    </w:p>
    <w:p w14:paraId="14224EC8" w14:textId="77777777" w:rsidR="005669CF" w:rsidRDefault="005669CF" w:rsidP="00FB4E76">
      <w:pPr>
        <w:pStyle w:val="NoSpacing"/>
        <w:rPr>
          <w:rFonts w:ascii="Times New Roman" w:hAnsi="Times New Roman" w:cs="Times New Roman"/>
          <w:sz w:val="24"/>
          <w:szCs w:val="24"/>
        </w:rPr>
      </w:pPr>
    </w:p>
    <w:sectPr w:rsidR="005669CF" w:rsidSect="005C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52C"/>
    <w:multiLevelType w:val="hybridMultilevel"/>
    <w:tmpl w:val="A6F80D8E"/>
    <w:lvl w:ilvl="0" w:tplc="9398D4F0">
      <w:start w:val="3"/>
      <w:numFmt w:val="bullet"/>
      <w:lvlText w:val=""/>
      <w:lvlJc w:val="left"/>
      <w:pPr>
        <w:ind w:left="660" w:hanging="360"/>
      </w:pPr>
      <w:rPr>
        <w:rFonts w:ascii="Wingdings" w:eastAsiaTheme="minorHAnsi" w:hAnsi="Wingdings"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7E7E704F"/>
    <w:multiLevelType w:val="hybridMultilevel"/>
    <w:tmpl w:val="4CE8B894"/>
    <w:lvl w:ilvl="0" w:tplc="A55E811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945112694">
    <w:abstractNumId w:val="1"/>
  </w:num>
  <w:num w:numId="2" w16cid:durableId="43182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FF"/>
    <w:rsid w:val="00017A92"/>
    <w:rsid w:val="00020957"/>
    <w:rsid w:val="00025991"/>
    <w:rsid w:val="000317F6"/>
    <w:rsid w:val="0003411E"/>
    <w:rsid w:val="00036AD4"/>
    <w:rsid w:val="00041045"/>
    <w:rsid w:val="000447CD"/>
    <w:rsid w:val="00055E92"/>
    <w:rsid w:val="000642CD"/>
    <w:rsid w:val="00065B8C"/>
    <w:rsid w:val="00082056"/>
    <w:rsid w:val="00086EB6"/>
    <w:rsid w:val="00086F7F"/>
    <w:rsid w:val="00092DCF"/>
    <w:rsid w:val="000A187C"/>
    <w:rsid w:val="000B50B1"/>
    <w:rsid w:val="000C268D"/>
    <w:rsid w:val="000C3A70"/>
    <w:rsid w:val="000C6BEB"/>
    <w:rsid w:val="000D3B5D"/>
    <w:rsid w:val="001006D5"/>
    <w:rsid w:val="00103AF0"/>
    <w:rsid w:val="00106471"/>
    <w:rsid w:val="00170C95"/>
    <w:rsid w:val="001878CC"/>
    <w:rsid w:val="00190F09"/>
    <w:rsid w:val="00192543"/>
    <w:rsid w:val="001B466D"/>
    <w:rsid w:val="001B79DF"/>
    <w:rsid w:val="001C0C94"/>
    <w:rsid w:val="001C30CF"/>
    <w:rsid w:val="001C686C"/>
    <w:rsid w:val="001D1C6B"/>
    <w:rsid w:val="001D1E1A"/>
    <w:rsid w:val="001D63A2"/>
    <w:rsid w:val="001E0A0C"/>
    <w:rsid w:val="001E44A1"/>
    <w:rsid w:val="002005F6"/>
    <w:rsid w:val="00211873"/>
    <w:rsid w:val="00224FFB"/>
    <w:rsid w:val="00236E5C"/>
    <w:rsid w:val="00255C17"/>
    <w:rsid w:val="0026012A"/>
    <w:rsid w:val="00260790"/>
    <w:rsid w:val="00261BEB"/>
    <w:rsid w:val="00261DB6"/>
    <w:rsid w:val="00266549"/>
    <w:rsid w:val="00292B68"/>
    <w:rsid w:val="002A74DC"/>
    <w:rsid w:val="002B5D7D"/>
    <w:rsid w:val="002B7A66"/>
    <w:rsid w:val="002B7F6D"/>
    <w:rsid w:val="002D66EF"/>
    <w:rsid w:val="002F1916"/>
    <w:rsid w:val="002F1D2B"/>
    <w:rsid w:val="002F32B8"/>
    <w:rsid w:val="002F497D"/>
    <w:rsid w:val="002F49C1"/>
    <w:rsid w:val="002F5C5C"/>
    <w:rsid w:val="003040B3"/>
    <w:rsid w:val="00322B4E"/>
    <w:rsid w:val="00347881"/>
    <w:rsid w:val="00357537"/>
    <w:rsid w:val="003614BC"/>
    <w:rsid w:val="00363404"/>
    <w:rsid w:val="003650E6"/>
    <w:rsid w:val="0038196F"/>
    <w:rsid w:val="00383B8B"/>
    <w:rsid w:val="00392FEF"/>
    <w:rsid w:val="00393A84"/>
    <w:rsid w:val="003960C3"/>
    <w:rsid w:val="003A1A7C"/>
    <w:rsid w:val="003B69A6"/>
    <w:rsid w:val="003C2C0B"/>
    <w:rsid w:val="003C7AB9"/>
    <w:rsid w:val="003D00CD"/>
    <w:rsid w:val="003D73D9"/>
    <w:rsid w:val="003E4790"/>
    <w:rsid w:val="003E7F59"/>
    <w:rsid w:val="003F6532"/>
    <w:rsid w:val="004031E4"/>
    <w:rsid w:val="00403B03"/>
    <w:rsid w:val="00406808"/>
    <w:rsid w:val="004332EC"/>
    <w:rsid w:val="0043559A"/>
    <w:rsid w:val="00465BBB"/>
    <w:rsid w:val="00475747"/>
    <w:rsid w:val="004820A7"/>
    <w:rsid w:val="0049722D"/>
    <w:rsid w:val="004A4FA6"/>
    <w:rsid w:val="004B24A5"/>
    <w:rsid w:val="004B57C4"/>
    <w:rsid w:val="004C01ED"/>
    <w:rsid w:val="004C4BBA"/>
    <w:rsid w:val="004D723C"/>
    <w:rsid w:val="004E7805"/>
    <w:rsid w:val="00516C93"/>
    <w:rsid w:val="00517087"/>
    <w:rsid w:val="00524420"/>
    <w:rsid w:val="005310B0"/>
    <w:rsid w:val="0053112B"/>
    <w:rsid w:val="00555527"/>
    <w:rsid w:val="00562C7F"/>
    <w:rsid w:val="00566982"/>
    <w:rsid w:val="005669CF"/>
    <w:rsid w:val="00571C3D"/>
    <w:rsid w:val="0057359A"/>
    <w:rsid w:val="00574BA0"/>
    <w:rsid w:val="00577FD0"/>
    <w:rsid w:val="00586F6B"/>
    <w:rsid w:val="005965C8"/>
    <w:rsid w:val="005A2163"/>
    <w:rsid w:val="005B1367"/>
    <w:rsid w:val="005B5B60"/>
    <w:rsid w:val="005B76B4"/>
    <w:rsid w:val="005C0EA1"/>
    <w:rsid w:val="005C5571"/>
    <w:rsid w:val="005D70E0"/>
    <w:rsid w:val="005F3DBF"/>
    <w:rsid w:val="0060359B"/>
    <w:rsid w:val="00605548"/>
    <w:rsid w:val="00624D3F"/>
    <w:rsid w:val="006448E4"/>
    <w:rsid w:val="00652531"/>
    <w:rsid w:val="00652913"/>
    <w:rsid w:val="00662D02"/>
    <w:rsid w:val="006645DD"/>
    <w:rsid w:val="00665E46"/>
    <w:rsid w:val="00667950"/>
    <w:rsid w:val="006679D2"/>
    <w:rsid w:val="00670DCB"/>
    <w:rsid w:val="00682448"/>
    <w:rsid w:val="00694E87"/>
    <w:rsid w:val="006E212A"/>
    <w:rsid w:val="006F1F72"/>
    <w:rsid w:val="00701694"/>
    <w:rsid w:val="00701D0C"/>
    <w:rsid w:val="00715E7F"/>
    <w:rsid w:val="007232B2"/>
    <w:rsid w:val="00723D15"/>
    <w:rsid w:val="00724398"/>
    <w:rsid w:val="00762757"/>
    <w:rsid w:val="00765A92"/>
    <w:rsid w:val="0077001C"/>
    <w:rsid w:val="00772C0C"/>
    <w:rsid w:val="00777F69"/>
    <w:rsid w:val="007867FB"/>
    <w:rsid w:val="007A4854"/>
    <w:rsid w:val="007A79EA"/>
    <w:rsid w:val="007B2D15"/>
    <w:rsid w:val="007C238A"/>
    <w:rsid w:val="007C3C17"/>
    <w:rsid w:val="007D4F60"/>
    <w:rsid w:val="007D5761"/>
    <w:rsid w:val="007F3020"/>
    <w:rsid w:val="007F4CE8"/>
    <w:rsid w:val="007F6265"/>
    <w:rsid w:val="00810C45"/>
    <w:rsid w:val="00823244"/>
    <w:rsid w:val="008232CA"/>
    <w:rsid w:val="00826F88"/>
    <w:rsid w:val="00842869"/>
    <w:rsid w:val="008431FD"/>
    <w:rsid w:val="008510BE"/>
    <w:rsid w:val="00853F61"/>
    <w:rsid w:val="008670F8"/>
    <w:rsid w:val="0087260C"/>
    <w:rsid w:val="0087505F"/>
    <w:rsid w:val="00876643"/>
    <w:rsid w:val="00886C45"/>
    <w:rsid w:val="00892C1F"/>
    <w:rsid w:val="00894E55"/>
    <w:rsid w:val="008A6EAC"/>
    <w:rsid w:val="008B6BB5"/>
    <w:rsid w:val="008D4E79"/>
    <w:rsid w:val="008E55B1"/>
    <w:rsid w:val="008E621A"/>
    <w:rsid w:val="008F158B"/>
    <w:rsid w:val="00901EE0"/>
    <w:rsid w:val="0090527F"/>
    <w:rsid w:val="00912A27"/>
    <w:rsid w:val="009133F0"/>
    <w:rsid w:val="009264E3"/>
    <w:rsid w:val="00937D43"/>
    <w:rsid w:val="00953A34"/>
    <w:rsid w:val="009656DD"/>
    <w:rsid w:val="00966308"/>
    <w:rsid w:val="009664FF"/>
    <w:rsid w:val="00967194"/>
    <w:rsid w:val="009756CD"/>
    <w:rsid w:val="009A4321"/>
    <w:rsid w:val="009A7D61"/>
    <w:rsid w:val="009B21C3"/>
    <w:rsid w:val="009B4F45"/>
    <w:rsid w:val="009D174A"/>
    <w:rsid w:val="009D6828"/>
    <w:rsid w:val="009E0AF1"/>
    <w:rsid w:val="009E7C39"/>
    <w:rsid w:val="009F51C8"/>
    <w:rsid w:val="00A00552"/>
    <w:rsid w:val="00A13255"/>
    <w:rsid w:val="00A211B5"/>
    <w:rsid w:val="00A25979"/>
    <w:rsid w:val="00A42C5D"/>
    <w:rsid w:val="00A447E7"/>
    <w:rsid w:val="00A6010C"/>
    <w:rsid w:val="00A80E20"/>
    <w:rsid w:val="00A83E66"/>
    <w:rsid w:val="00A85656"/>
    <w:rsid w:val="00A94C96"/>
    <w:rsid w:val="00AA366E"/>
    <w:rsid w:val="00AD0E3D"/>
    <w:rsid w:val="00AD2615"/>
    <w:rsid w:val="00AD6A62"/>
    <w:rsid w:val="00AE1B99"/>
    <w:rsid w:val="00AF04F2"/>
    <w:rsid w:val="00AF5F5B"/>
    <w:rsid w:val="00B17BBF"/>
    <w:rsid w:val="00B25536"/>
    <w:rsid w:val="00B269A5"/>
    <w:rsid w:val="00B3025F"/>
    <w:rsid w:val="00B54948"/>
    <w:rsid w:val="00B70432"/>
    <w:rsid w:val="00B761AB"/>
    <w:rsid w:val="00B85A58"/>
    <w:rsid w:val="00BA1569"/>
    <w:rsid w:val="00BC00FD"/>
    <w:rsid w:val="00BD3AD1"/>
    <w:rsid w:val="00BD3AEA"/>
    <w:rsid w:val="00BE6293"/>
    <w:rsid w:val="00BE725C"/>
    <w:rsid w:val="00BF0B82"/>
    <w:rsid w:val="00BF6118"/>
    <w:rsid w:val="00C146DC"/>
    <w:rsid w:val="00C15FD3"/>
    <w:rsid w:val="00C36C7E"/>
    <w:rsid w:val="00C521EE"/>
    <w:rsid w:val="00C62C5E"/>
    <w:rsid w:val="00C63141"/>
    <w:rsid w:val="00C8728E"/>
    <w:rsid w:val="00C92C17"/>
    <w:rsid w:val="00C95539"/>
    <w:rsid w:val="00C97C0F"/>
    <w:rsid w:val="00CA748F"/>
    <w:rsid w:val="00CC3C8F"/>
    <w:rsid w:val="00CC4B16"/>
    <w:rsid w:val="00CC753F"/>
    <w:rsid w:val="00CD0093"/>
    <w:rsid w:val="00CD021C"/>
    <w:rsid w:val="00CD1177"/>
    <w:rsid w:val="00CD6EA8"/>
    <w:rsid w:val="00D037F5"/>
    <w:rsid w:val="00D11C05"/>
    <w:rsid w:val="00D15007"/>
    <w:rsid w:val="00D22987"/>
    <w:rsid w:val="00D24FE7"/>
    <w:rsid w:val="00D3790E"/>
    <w:rsid w:val="00D51C78"/>
    <w:rsid w:val="00D522D9"/>
    <w:rsid w:val="00D92701"/>
    <w:rsid w:val="00DA01C8"/>
    <w:rsid w:val="00DB1C33"/>
    <w:rsid w:val="00DB2289"/>
    <w:rsid w:val="00DB2D68"/>
    <w:rsid w:val="00DD1F5F"/>
    <w:rsid w:val="00DE3D58"/>
    <w:rsid w:val="00DF06C9"/>
    <w:rsid w:val="00E10CDA"/>
    <w:rsid w:val="00E1539F"/>
    <w:rsid w:val="00E23EA7"/>
    <w:rsid w:val="00E2671B"/>
    <w:rsid w:val="00E62284"/>
    <w:rsid w:val="00E656BF"/>
    <w:rsid w:val="00E77914"/>
    <w:rsid w:val="00E917EF"/>
    <w:rsid w:val="00E95E4E"/>
    <w:rsid w:val="00ED014E"/>
    <w:rsid w:val="00ED5984"/>
    <w:rsid w:val="00EE7977"/>
    <w:rsid w:val="00EF4974"/>
    <w:rsid w:val="00F37927"/>
    <w:rsid w:val="00F42E9B"/>
    <w:rsid w:val="00F60CF4"/>
    <w:rsid w:val="00F634E5"/>
    <w:rsid w:val="00F74E66"/>
    <w:rsid w:val="00F75816"/>
    <w:rsid w:val="00FA3487"/>
    <w:rsid w:val="00FB4E76"/>
    <w:rsid w:val="00FC652F"/>
    <w:rsid w:val="00FC6704"/>
    <w:rsid w:val="00FD0E92"/>
    <w:rsid w:val="00FD1DFB"/>
    <w:rsid w:val="00FE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882"/>
  <w15:chartTrackingRefBased/>
  <w15:docId w15:val="{48967713-CEE6-4D8D-9C96-6AD6236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4FF"/>
    <w:pPr>
      <w:spacing w:after="0" w:line="240" w:lineRule="auto"/>
    </w:pPr>
  </w:style>
  <w:style w:type="character" w:styleId="Hyperlink">
    <w:name w:val="Hyperlink"/>
    <w:basedOn w:val="DefaultParagraphFont"/>
    <w:uiPriority w:val="99"/>
    <w:unhideWhenUsed/>
    <w:rsid w:val="004E7805"/>
    <w:rPr>
      <w:color w:val="0563C1" w:themeColor="hyperlink"/>
      <w:u w:val="single"/>
    </w:rPr>
  </w:style>
  <w:style w:type="character" w:styleId="UnresolvedMention">
    <w:name w:val="Unresolved Mention"/>
    <w:basedOn w:val="DefaultParagraphFont"/>
    <w:uiPriority w:val="99"/>
    <w:semiHidden/>
    <w:unhideWhenUsed/>
    <w:rsid w:val="004E7805"/>
    <w:rPr>
      <w:color w:val="605E5C"/>
      <w:shd w:val="clear" w:color="auto" w:fill="E1DFDD"/>
    </w:rPr>
  </w:style>
  <w:style w:type="paragraph" w:styleId="ListParagraph">
    <w:name w:val="List Paragraph"/>
    <w:basedOn w:val="Normal"/>
    <w:uiPriority w:val="34"/>
    <w:qFormat/>
    <w:rsid w:val="00AF04F2"/>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B2D15"/>
    <w:rPr>
      <w:color w:val="954F72" w:themeColor="followedHyperlink"/>
      <w:u w:val="single"/>
    </w:rPr>
  </w:style>
  <w:style w:type="table" w:styleId="TableGrid">
    <w:name w:val="Table Grid"/>
    <w:basedOn w:val="TableNormal"/>
    <w:uiPriority w:val="39"/>
    <w:rsid w:val="00D0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939">
      <w:bodyDiv w:val="1"/>
      <w:marLeft w:val="0"/>
      <w:marRight w:val="0"/>
      <w:marTop w:val="0"/>
      <w:marBottom w:val="0"/>
      <w:divBdr>
        <w:top w:val="none" w:sz="0" w:space="0" w:color="auto"/>
        <w:left w:val="none" w:sz="0" w:space="0" w:color="auto"/>
        <w:bottom w:val="none" w:sz="0" w:space="0" w:color="auto"/>
        <w:right w:val="none" w:sz="0" w:space="0" w:color="auto"/>
      </w:divBdr>
    </w:div>
    <w:div w:id="272640929">
      <w:bodyDiv w:val="1"/>
      <w:marLeft w:val="0"/>
      <w:marRight w:val="0"/>
      <w:marTop w:val="0"/>
      <w:marBottom w:val="0"/>
      <w:divBdr>
        <w:top w:val="none" w:sz="0" w:space="0" w:color="auto"/>
        <w:left w:val="none" w:sz="0" w:space="0" w:color="auto"/>
        <w:bottom w:val="none" w:sz="0" w:space="0" w:color="auto"/>
        <w:right w:val="none" w:sz="0" w:space="0" w:color="auto"/>
      </w:divBdr>
      <w:divsChild>
        <w:div w:id="1109281570">
          <w:marLeft w:val="0"/>
          <w:marRight w:val="0"/>
          <w:marTop w:val="0"/>
          <w:marBottom w:val="0"/>
          <w:divBdr>
            <w:top w:val="none" w:sz="0" w:space="0" w:color="auto"/>
            <w:left w:val="none" w:sz="0" w:space="0" w:color="auto"/>
            <w:bottom w:val="none" w:sz="0" w:space="0" w:color="auto"/>
            <w:right w:val="none" w:sz="0" w:space="0" w:color="auto"/>
          </w:divBdr>
        </w:div>
        <w:div w:id="1846508921">
          <w:marLeft w:val="0"/>
          <w:marRight w:val="0"/>
          <w:marTop w:val="0"/>
          <w:marBottom w:val="0"/>
          <w:divBdr>
            <w:top w:val="none" w:sz="0" w:space="0" w:color="auto"/>
            <w:left w:val="none" w:sz="0" w:space="0" w:color="auto"/>
            <w:bottom w:val="none" w:sz="0" w:space="0" w:color="auto"/>
            <w:right w:val="none" w:sz="0" w:space="0" w:color="auto"/>
          </w:divBdr>
        </w:div>
        <w:div w:id="651368620">
          <w:marLeft w:val="0"/>
          <w:marRight w:val="0"/>
          <w:marTop w:val="0"/>
          <w:marBottom w:val="0"/>
          <w:divBdr>
            <w:top w:val="none" w:sz="0" w:space="0" w:color="auto"/>
            <w:left w:val="none" w:sz="0" w:space="0" w:color="auto"/>
            <w:bottom w:val="none" w:sz="0" w:space="0" w:color="auto"/>
            <w:right w:val="none" w:sz="0" w:space="0" w:color="auto"/>
          </w:divBdr>
        </w:div>
        <w:div w:id="342629491">
          <w:marLeft w:val="0"/>
          <w:marRight w:val="0"/>
          <w:marTop w:val="0"/>
          <w:marBottom w:val="0"/>
          <w:divBdr>
            <w:top w:val="none" w:sz="0" w:space="0" w:color="auto"/>
            <w:left w:val="none" w:sz="0" w:space="0" w:color="auto"/>
            <w:bottom w:val="none" w:sz="0" w:space="0" w:color="auto"/>
            <w:right w:val="none" w:sz="0" w:space="0" w:color="auto"/>
          </w:divBdr>
        </w:div>
        <w:div w:id="162285308">
          <w:marLeft w:val="0"/>
          <w:marRight w:val="0"/>
          <w:marTop w:val="0"/>
          <w:marBottom w:val="0"/>
          <w:divBdr>
            <w:top w:val="none" w:sz="0" w:space="0" w:color="auto"/>
            <w:left w:val="none" w:sz="0" w:space="0" w:color="auto"/>
            <w:bottom w:val="none" w:sz="0" w:space="0" w:color="auto"/>
            <w:right w:val="none" w:sz="0" w:space="0" w:color="auto"/>
          </w:divBdr>
        </w:div>
        <w:div w:id="1178346948">
          <w:marLeft w:val="0"/>
          <w:marRight w:val="0"/>
          <w:marTop w:val="0"/>
          <w:marBottom w:val="0"/>
          <w:divBdr>
            <w:top w:val="none" w:sz="0" w:space="0" w:color="auto"/>
            <w:left w:val="none" w:sz="0" w:space="0" w:color="auto"/>
            <w:bottom w:val="none" w:sz="0" w:space="0" w:color="auto"/>
            <w:right w:val="none" w:sz="0" w:space="0" w:color="auto"/>
          </w:divBdr>
        </w:div>
        <w:div w:id="1955865618">
          <w:marLeft w:val="0"/>
          <w:marRight w:val="0"/>
          <w:marTop w:val="0"/>
          <w:marBottom w:val="0"/>
          <w:divBdr>
            <w:top w:val="none" w:sz="0" w:space="0" w:color="auto"/>
            <w:left w:val="none" w:sz="0" w:space="0" w:color="auto"/>
            <w:bottom w:val="none" w:sz="0" w:space="0" w:color="auto"/>
            <w:right w:val="none" w:sz="0" w:space="0" w:color="auto"/>
          </w:divBdr>
        </w:div>
        <w:div w:id="1187521257">
          <w:marLeft w:val="0"/>
          <w:marRight w:val="0"/>
          <w:marTop w:val="0"/>
          <w:marBottom w:val="0"/>
          <w:divBdr>
            <w:top w:val="none" w:sz="0" w:space="0" w:color="auto"/>
            <w:left w:val="none" w:sz="0" w:space="0" w:color="auto"/>
            <w:bottom w:val="none" w:sz="0" w:space="0" w:color="auto"/>
            <w:right w:val="none" w:sz="0" w:space="0" w:color="auto"/>
          </w:divBdr>
        </w:div>
        <w:div w:id="1203207418">
          <w:marLeft w:val="0"/>
          <w:marRight w:val="0"/>
          <w:marTop w:val="0"/>
          <w:marBottom w:val="0"/>
          <w:divBdr>
            <w:top w:val="none" w:sz="0" w:space="0" w:color="auto"/>
            <w:left w:val="none" w:sz="0" w:space="0" w:color="auto"/>
            <w:bottom w:val="none" w:sz="0" w:space="0" w:color="auto"/>
            <w:right w:val="none" w:sz="0" w:space="0" w:color="auto"/>
          </w:divBdr>
        </w:div>
        <w:div w:id="558056880">
          <w:marLeft w:val="0"/>
          <w:marRight w:val="0"/>
          <w:marTop w:val="0"/>
          <w:marBottom w:val="0"/>
          <w:divBdr>
            <w:top w:val="none" w:sz="0" w:space="0" w:color="auto"/>
            <w:left w:val="none" w:sz="0" w:space="0" w:color="auto"/>
            <w:bottom w:val="none" w:sz="0" w:space="0" w:color="auto"/>
            <w:right w:val="none" w:sz="0" w:space="0" w:color="auto"/>
          </w:divBdr>
        </w:div>
      </w:divsChild>
    </w:div>
    <w:div w:id="314259333">
      <w:bodyDiv w:val="1"/>
      <w:marLeft w:val="0"/>
      <w:marRight w:val="0"/>
      <w:marTop w:val="0"/>
      <w:marBottom w:val="0"/>
      <w:divBdr>
        <w:top w:val="none" w:sz="0" w:space="0" w:color="auto"/>
        <w:left w:val="none" w:sz="0" w:space="0" w:color="auto"/>
        <w:bottom w:val="none" w:sz="0" w:space="0" w:color="auto"/>
        <w:right w:val="none" w:sz="0" w:space="0" w:color="auto"/>
      </w:divBdr>
    </w:div>
    <w:div w:id="1097286341">
      <w:bodyDiv w:val="1"/>
      <w:marLeft w:val="0"/>
      <w:marRight w:val="0"/>
      <w:marTop w:val="0"/>
      <w:marBottom w:val="0"/>
      <w:divBdr>
        <w:top w:val="none" w:sz="0" w:space="0" w:color="auto"/>
        <w:left w:val="none" w:sz="0" w:space="0" w:color="auto"/>
        <w:bottom w:val="none" w:sz="0" w:space="0" w:color="auto"/>
        <w:right w:val="none" w:sz="0" w:space="0" w:color="auto"/>
      </w:divBdr>
      <w:divsChild>
        <w:div w:id="196014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Hellmers</dc:creator>
  <cp:keywords/>
  <dc:description/>
  <cp:lastModifiedBy>Norman Hellmers</cp:lastModifiedBy>
  <cp:revision>7</cp:revision>
  <cp:lastPrinted>2021-03-08T20:38:00Z</cp:lastPrinted>
  <dcterms:created xsi:type="dcterms:W3CDTF">2022-01-26T17:52:00Z</dcterms:created>
  <dcterms:modified xsi:type="dcterms:W3CDTF">2023-07-11T21:19:00Z</dcterms:modified>
</cp:coreProperties>
</file>